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B5E" w:rsidRPr="00893445" w:rsidRDefault="00893445" w:rsidP="009C04BE">
      <w:pPr>
        <w:rPr>
          <w:rFonts w:ascii="Arial" w:hAnsi="Arial" w:cs="Arial"/>
          <w:b/>
          <w:color w:val="FF0000"/>
          <w:sz w:val="36"/>
          <w:szCs w:val="36"/>
        </w:rPr>
      </w:pPr>
      <w:r w:rsidRPr="00893445">
        <w:rPr>
          <w:rFonts w:ascii="Arial" w:hAnsi="Arial" w:cs="Arial"/>
          <w:b/>
          <w:color w:val="FF0000"/>
          <w:sz w:val="36"/>
          <w:szCs w:val="36"/>
        </w:rPr>
        <w:t>Questions for consideration.</w:t>
      </w:r>
    </w:p>
    <w:p w:rsidR="005D2B5E" w:rsidRPr="00893445" w:rsidRDefault="00893445" w:rsidP="009C04BE">
      <w:pPr>
        <w:rPr>
          <w:rFonts w:ascii="Arial" w:hAnsi="Arial" w:cs="Arial"/>
          <w:b/>
          <w:i/>
          <w:sz w:val="24"/>
          <w:szCs w:val="24"/>
        </w:rPr>
      </w:pPr>
      <w:r w:rsidRPr="00893445">
        <w:rPr>
          <w:rFonts w:ascii="Arial" w:hAnsi="Arial" w:cs="Arial"/>
          <w:b/>
          <w:i/>
          <w:sz w:val="24"/>
          <w:szCs w:val="24"/>
        </w:rPr>
        <w:t>Read Romans 12:9-21</w:t>
      </w:r>
    </w:p>
    <w:p w:rsidR="00893445" w:rsidRDefault="00893445" w:rsidP="00893445">
      <w:pPr>
        <w:pStyle w:val="ListParagraph"/>
        <w:numPr>
          <w:ilvl w:val="0"/>
          <w:numId w:val="5"/>
        </w:numPr>
        <w:rPr>
          <w:rFonts w:ascii="Arial" w:hAnsi="Arial" w:cs="Arial"/>
          <w:b/>
          <w:i/>
          <w:sz w:val="24"/>
          <w:szCs w:val="24"/>
        </w:rPr>
      </w:pPr>
      <w:r w:rsidRPr="00893445">
        <w:rPr>
          <w:rFonts w:ascii="Arial" w:hAnsi="Arial" w:cs="Arial"/>
          <w:b/>
          <w:i/>
          <w:sz w:val="24"/>
          <w:szCs w:val="24"/>
        </w:rPr>
        <w:t xml:space="preserve">With whom do your struggle to share fellowship </w:t>
      </w:r>
    </w:p>
    <w:p w:rsidR="00893445" w:rsidRDefault="00893445" w:rsidP="00893445">
      <w:pPr>
        <w:rPr>
          <w:rFonts w:ascii="Arial" w:hAnsi="Arial" w:cs="Arial"/>
          <w:b/>
          <w:i/>
          <w:sz w:val="24"/>
          <w:szCs w:val="24"/>
        </w:rPr>
      </w:pPr>
    </w:p>
    <w:p w:rsidR="00893445" w:rsidRDefault="00893445" w:rsidP="00893445">
      <w:pPr>
        <w:rPr>
          <w:rFonts w:ascii="Arial" w:hAnsi="Arial" w:cs="Arial"/>
          <w:b/>
          <w:i/>
          <w:sz w:val="24"/>
          <w:szCs w:val="24"/>
        </w:rPr>
      </w:pPr>
    </w:p>
    <w:p w:rsidR="00893445" w:rsidRPr="00893445" w:rsidRDefault="00893445" w:rsidP="00893445">
      <w:pPr>
        <w:rPr>
          <w:rFonts w:ascii="Arial" w:hAnsi="Arial" w:cs="Arial"/>
          <w:b/>
          <w:i/>
          <w:sz w:val="24"/>
          <w:szCs w:val="24"/>
        </w:rPr>
      </w:pPr>
    </w:p>
    <w:p w:rsidR="00893445" w:rsidRPr="00893445" w:rsidRDefault="00893445" w:rsidP="00893445">
      <w:pPr>
        <w:pStyle w:val="ListParagraph"/>
        <w:numPr>
          <w:ilvl w:val="0"/>
          <w:numId w:val="5"/>
        </w:numPr>
        <w:rPr>
          <w:rFonts w:ascii="Arial" w:hAnsi="Arial" w:cs="Arial"/>
          <w:b/>
          <w:i/>
          <w:sz w:val="24"/>
          <w:szCs w:val="24"/>
        </w:rPr>
      </w:pPr>
      <w:r w:rsidRPr="00893445">
        <w:rPr>
          <w:rFonts w:ascii="Arial" w:hAnsi="Arial" w:cs="Arial"/>
          <w:b/>
          <w:i/>
          <w:sz w:val="24"/>
          <w:szCs w:val="24"/>
        </w:rPr>
        <w:t>Who are the lonely and rejected in your community? How do you make them feel included?</w:t>
      </w:r>
    </w:p>
    <w:p w:rsidR="00893445" w:rsidRDefault="00893445" w:rsidP="009C04BE">
      <w:pPr>
        <w:rPr>
          <w:rFonts w:ascii="Arial" w:hAnsi="Arial" w:cs="Arial"/>
          <w:b/>
          <w:i/>
          <w:sz w:val="24"/>
          <w:szCs w:val="24"/>
        </w:rPr>
      </w:pPr>
    </w:p>
    <w:p w:rsidR="00893445" w:rsidRDefault="00893445" w:rsidP="009C04BE">
      <w:pPr>
        <w:rPr>
          <w:rFonts w:ascii="Arial" w:hAnsi="Arial" w:cs="Arial"/>
          <w:b/>
          <w:i/>
          <w:sz w:val="24"/>
          <w:szCs w:val="24"/>
        </w:rPr>
      </w:pPr>
    </w:p>
    <w:p w:rsidR="00893445" w:rsidRDefault="00893445" w:rsidP="009C04BE">
      <w:pPr>
        <w:rPr>
          <w:rFonts w:ascii="Arial" w:hAnsi="Arial" w:cs="Arial"/>
          <w:b/>
          <w:i/>
          <w:sz w:val="24"/>
          <w:szCs w:val="24"/>
        </w:rPr>
      </w:pPr>
    </w:p>
    <w:p w:rsidR="00893445" w:rsidRPr="00893445" w:rsidRDefault="00893445" w:rsidP="00893445">
      <w:pPr>
        <w:pStyle w:val="ListParagraph"/>
        <w:numPr>
          <w:ilvl w:val="0"/>
          <w:numId w:val="5"/>
        </w:numPr>
        <w:rPr>
          <w:rFonts w:ascii="Arial" w:hAnsi="Arial" w:cs="Arial"/>
          <w:b/>
          <w:i/>
          <w:sz w:val="24"/>
          <w:szCs w:val="24"/>
        </w:rPr>
      </w:pPr>
      <w:r w:rsidRPr="00893445">
        <w:rPr>
          <w:rFonts w:ascii="Arial" w:hAnsi="Arial" w:cs="Arial"/>
          <w:b/>
          <w:i/>
          <w:sz w:val="24"/>
          <w:szCs w:val="24"/>
        </w:rPr>
        <w:t>How fresh are the fellowships in your community? Is Christ the</w:t>
      </w:r>
      <w:r>
        <w:rPr>
          <w:rFonts w:ascii="Arial" w:hAnsi="Arial" w:cs="Arial"/>
          <w:b/>
          <w:i/>
          <w:sz w:val="24"/>
          <w:szCs w:val="24"/>
        </w:rPr>
        <w:t xml:space="preserve"> </w:t>
      </w:r>
      <w:r w:rsidRPr="00893445">
        <w:rPr>
          <w:rFonts w:ascii="Arial" w:hAnsi="Arial" w:cs="Arial"/>
          <w:b/>
          <w:i/>
          <w:sz w:val="24"/>
          <w:szCs w:val="24"/>
        </w:rPr>
        <w:t>f</w:t>
      </w:r>
      <w:r>
        <w:rPr>
          <w:rFonts w:ascii="Arial" w:hAnsi="Arial" w:cs="Arial"/>
          <w:b/>
          <w:i/>
          <w:sz w:val="24"/>
          <w:szCs w:val="24"/>
        </w:rPr>
        <w:t>ocus</w:t>
      </w:r>
      <w:r w:rsidRPr="00893445">
        <w:rPr>
          <w:rFonts w:ascii="Arial" w:hAnsi="Arial" w:cs="Arial"/>
          <w:b/>
          <w:i/>
          <w:sz w:val="24"/>
          <w:szCs w:val="24"/>
        </w:rPr>
        <w:t xml:space="preserve"> or have they become insular?</w:t>
      </w:r>
    </w:p>
    <w:p w:rsidR="005D2B5E" w:rsidRDefault="005D2B5E" w:rsidP="009C04BE">
      <w:pPr>
        <w:rPr>
          <w:rFonts w:ascii="Arial" w:hAnsi="Arial" w:cs="Arial"/>
          <w:b/>
          <w:sz w:val="24"/>
          <w:szCs w:val="24"/>
        </w:rPr>
      </w:pPr>
    </w:p>
    <w:p w:rsidR="00893445" w:rsidRDefault="00893445" w:rsidP="009C04BE">
      <w:pPr>
        <w:rPr>
          <w:rFonts w:ascii="Arial" w:hAnsi="Arial" w:cs="Arial"/>
          <w:b/>
          <w:sz w:val="24"/>
          <w:szCs w:val="24"/>
        </w:rPr>
      </w:pPr>
    </w:p>
    <w:p w:rsidR="00893445" w:rsidRDefault="00893445" w:rsidP="009C04BE">
      <w:pPr>
        <w:rPr>
          <w:rFonts w:ascii="Arial" w:hAnsi="Arial" w:cs="Arial"/>
          <w:b/>
          <w:sz w:val="24"/>
          <w:szCs w:val="24"/>
        </w:rPr>
      </w:pPr>
    </w:p>
    <w:p w:rsidR="009C04BE" w:rsidRPr="009C04BE" w:rsidRDefault="009C04BE" w:rsidP="009C04BE">
      <w:pPr>
        <w:rPr>
          <w:rFonts w:ascii="Arial" w:hAnsi="Arial" w:cs="Arial"/>
          <w:b/>
          <w:sz w:val="24"/>
          <w:szCs w:val="24"/>
        </w:rPr>
      </w:pPr>
      <w:r w:rsidRPr="009C04BE">
        <w:rPr>
          <w:rFonts w:ascii="Arial" w:hAnsi="Arial" w:cs="Arial"/>
          <w:b/>
          <w:sz w:val="24"/>
          <w:szCs w:val="24"/>
        </w:rPr>
        <w:t xml:space="preserve">Dare to dream  </w:t>
      </w:r>
    </w:p>
    <w:p w:rsidR="009C04BE" w:rsidRPr="009C04BE" w:rsidRDefault="009C04BE" w:rsidP="009C04BE">
      <w:r w:rsidRPr="009C04BE">
        <w:rPr>
          <w:rFonts w:ascii="Arial" w:hAnsi="Arial" w:cs="Arial"/>
          <w:sz w:val="24"/>
          <w:szCs w:val="24"/>
        </w:rPr>
        <w:t xml:space="preserve">Developing Holy Habits are not complicated or difficult, they can be lived out simply. They are a way of life to be lived; Love in action, embodied grace. To practice them we just need a willingness to follow Jesus, we don’t even need a church </w:t>
      </w:r>
      <w:proofErr w:type="gramStart"/>
      <w:r w:rsidRPr="009C04BE">
        <w:rPr>
          <w:rFonts w:ascii="Arial" w:hAnsi="Arial" w:cs="Arial"/>
          <w:sz w:val="24"/>
          <w:szCs w:val="24"/>
        </w:rPr>
        <w:t>building ,</w:t>
      </w:r>
      <w:proofErr w:type="gramEnd"/>
      <w:r w:rsidRPr="009C04BE">
        <w:rPr>
          <w:rFonts w:ascii="Arial" w:hAnsi="Arial" w:cs="Arial"/>
          <w:sz w:val="24"/>
          <w:szCs w:val="24"/>
        </w:rPr>
        <w:t xml:space="preserve"> but we can invite people to develop Holy Habits together</w:t>
      </w:r>
      <w:r w:rsidRPr="009C04BE">
        <w:t>.</w:t>
      </w:r>
    </w:p>
    <w:p w:rsidR="009C04BE" w:rsidRPr="009C04BE" w:rsidRDefault="009C04BE" w:rsidP="009C04BE">
      <w:pPr>
        <w:spacing w:after="0"/>
      </w:pPr>
      <w:r w:rsidRPr="009C04BE">
        <w:t>Exce</w:t>
      </w:r>
      <w:r w:rsidR="0044134B">
        <w:t>r</w:t>
      </w:r>
      <w:bookmarkStart w:id="0" w:name="_GoBack"/>
      <w:bookmarkEnd w:id="0"/>
      <w:r w:rsidRPr="009C04BE">
        <w:t xml:space="preserve">pts from </w:t>
      </w:r>
    </w:p>
    <w:p w:rsidR="009C04BE" w:rsidRPr="009C04BE" w:rsidRDefault="009C04BE" w:rsidP="009C04BE">
      <w:pPr>
        <w:spacing w:after="0"/>
        <w:rPr>
          <w:b/>
          <w:sz w:val="24"/>
          <w:szCs w:val="24"/>
        </w:rPr>
      </w:pPr>
      <w:r w:rsidRPr="009C04BE">
        <w:rPr>
          <w:b/>
          <w:sz w:val="24"/>
          <w:szCs w:val="24"/>
        </w:rPr>
        <w:t>Roberts Andrew</w:t>
      </w:r>
      <w:r w:rsidRPr="009C04BE">
        <w:rPr>
          <w:i/>
          <w:sz w:val="24"/>
          <w:szCs w:val="24"/>
        </w:rPr>
        <w:t xml:space="preserve"> Holy Habits</w:t>
      </w:r>
      <w:r w:rsidRPr="009C04BE">
        <w:rPr>
          <w:sz w:val="24"/>
          <w:szCs w:val="24"/>
        </w:rPr>
        <w:t>,</w:t>
      </w:r>
      <w:r w:rsidR="0044134B">
        <w:rPr>
          <w:sz w:val="24"/>
          <w:szCs w:val="24"/>
        </w:rPr>
        <w:t xml:space="preserve"> </w:t>
      </w:r>
      <w:r w:rsidRPr="009C04BE">
        <w:rPr>
          <w:sz w:val="24"/>
          <w:szCs w:val="24"/>
        </w:rPr>
        <w:t>Malcolm Down Publishing 2016</w:t>
      </w:r>
    </w:p>
    <w:p w:rsidR="009C04BE" w:rsidRDefault="009C04BE" w:rsidP="009C04BE">
      <w:pPr>
        <w:pStyle w:val="Title"/>
        <w:jc w:val="center"/>
        <w:rPr>
          <w:color w:val="0070C0"/>
        </w:rPr>
      </w:pPr>
      <w:r w:rsidRPr="008E12EB">
        <w:rPr>
          <w:color w:val="0070C0"/>
        </w:rPr>
        <w:t>Developing Holy Habits</w:t>
      </w:r>
    </w:p>
    <w:p w:rsidR="00856D27" w:rsidRPr="009E2C35" w:rsidRDefault="009E2C35" w:rsidP="00856D27">
      <w:pPr>
        <w:jc w:val="center"/>
        <w:rPr>
          <w:b/>
          <w:color w:val="FF0000"/>
          <w:sz w:val="48"/>
          <w:szCs w:val="48"/>
        </w:rPr>
      </w:pPr>
      <w:r w:rsidRPr="009E2C35">
        <w:rPr>
          <w:b/>
          <w:color w:val="FF0000"/>
          <w:sz w:val="48"/>
          <w:szCs w:val="48"/>
        </w:rPr>
        <w:t xml:space="preserve">2. </w:t>
      </w:r>
      <w:r w:rsidR="00856D27" w:rsidRPr="009E2C35">
        <w:rPr>
          <w:b/>
          <w:color w:val="FF0000"/>
          <w:sz w:val="48"/>
          <w:szCs w:val="48"/>
        </w:rPr>
        <w:t>Fellowship</w:t>
      </w:r>
    </w:p>
    <w:p w:rsidR="009C04BE" w:rsidRPr="008E12EB" w:rsidRDefault="009C04BE" w:rsidP="009C04BE">
      <w:pPr>
        <w:rPr>
          <w:rFonts w:ascii="Arial" w:hAnsi="Arial" w:cs="Arial"/>
          <w:b/>
          <w:sz w:val="24"/>
          <w:szCs w:val="24"/>
        </w:rPr>
      </w:pPr>
      <w:r w:rsidRPr="008E12EB">
        <w:rPr>
          <w:rFonts w:ascii="Arial" w:hAnsi="Arial" w:cs="Arial"/>
          <w:b/>
          <w:sz w:val="24"/>
          <w:szCs w:val="24"/>
        </w:rPr>
        <w:t xml:space="preserve">The Adventure of Discipleship </w:t>
      </w:r>
    </w:p>
    <w:p w:rsidR="009C04BE" w:rsidRPr="008E12EB" w:rsidRDefault="009C04BE" w:rsidP="009C04BE">
      <w:pPr>
        <w:rPr>
          <w:rFonts w:ascii="Arial" w:hAnsi="Arial" w:cs="Arial"/>
          <w:sz w:val="24"/>
          <w:szCs w:val="24"/>
        </w:rPr>
      </w:pPr>
      <w:r>
        <w:rPr>
          <w:rFonts w:ascii="Arial" w:hAnsi="Arial" w:cs="Arial"/>
          <w:sz w:val="24"/>
          <w:szCs w:val="24"/>
        </w:rPr>
        <w:t xml:space="preserve">Discipleship is an adventure, but there will be days when we are more enthusiastic about it and others when we would rather do spiritual equivalent of snuggling back under the </w:t>
      </w:r>
      <w:proofErr w:type="gramStart"/>
      <w:r>
        <w:rPr>
          <w:rFonts w:ascii="Arial" w:hAnsi="Arial" w:cs="Arial"/>
          <w:sz w:val="24"/>
          <w:szCs w:val="24"/>
        </w:rPr>
        <w:t>duvet !</w:t>
      </w:r>
      <w:proofErr w:type="gramEnd"/>
      <w:r>
        <w:rPr>
          <w:rFonts w:ascii="Arial" w:hAnsi="Arial" w:cs="Arial"/>
          <w:sz w:val="24"/>
          <w:szCs w:val="24"/>
        </w:rPr>
        <w:t xml:space="preserve">  </w:t>
      </w:r>
    </w:p>
    <w:p w:rsidR="009C04BE" w:rsidRDefault="009C04BE" w:rsidP="009C04BE">
      <w:pPr>
        <w:rPr>
          <w:rFonts w:ascii="Arial" w:hAnsi="Arial" w:cs="Arial"/>
          <w:b/>
          <w:sz w:val="24"/>
          <w:szCs w:val="24"/>
        </w:rPr>
      </w:pPr>
      <w:r w:rsidRPr="00632396">
        <w:rPr>
          <w:rFonts w:ascii="Arial" w:hAnsi="Arial" w:cs="Arial"/>
          <w:b/>
          <w:sz w:val="24"/>
          <w:szCs w:val="24"/>
        </w:rPr>
        <w:t xml:space="preserve">The </w:t>
      </w:r>
      <w:r>
        <w:rPr>
          <w:rFonts w:ascii="Arial" w:hAnsi="Arial" w:cs="Arial"/>
          <w:b/>
          <w:sz w:val="24"/>
          <w:szCs w:val="24"/>
        </w:rPr>
        <w:t>A</w:t>
      </w:r>
      <w:r w:rsidRPr="00632396">
        <w:rPr>
          <w:rFonts w:ascii="Arial" w:hAnsi="Arial" w:cs="Arial"/>
          <w:b/>
          <w:sz w:val="24"/>
          <w:szCs w:val="24"/>
        </w:rPr>
        <w:t xml:space="preserve">im of Discipleship </w:t>
      </w:r>
    </w:p>
    <w:p w:rsidR="009C04BE" w:rsidRPr="00632396" w:rsidRDefault="009C04BE" w:rsidP="009C04BE">
      <w:pPr>
        <w:rPr>
          <w:rFonts w:ascii="Arial" w:hAnsi="Arial" w:cs="Arial"/>
          <w:sz w:val="24"/>
          <w:szCs w:val="24"/>
        </w:rPr>
      </w:pPr>
      <w:r w:rsidRPr="00632396">
        <w:rPr>
          <w:rFonts w:ascii="Arial" w:hAnsi="Arial" w:cs="Arial"/>
          <w:sz w:val="24"/>
          <w:szCs w:val="24"/>
        </w:rPr>
        <w:t>The aim</w:t>
      </w:r>
      <w:r>
        <w:rPr>
          <w:rFonts w:ascii="Arial" w:hAnsi="Arial" w:cs="Arial"/>
          <w:sz w:val="24"/>
          <w:szCs w:val="24"/>
        </w:rPr>
        <w:t xml:space="preserve"> </w:t>
      </w:r>
      <w:r w:rsidRPr="00632396">
        <w:rPr>
          <w:rFonts w:ascii="Arial" w:hAnsi="Arial" w:cs="Arial"/>
          <w:sz w:val="24"/>
          <w:szCs w:val="24"/>
        </w:rPr>
        <w:t xml:space="preserve">of </w:t>
      </w:r>
      <w:r>
        <w:rPr>
          <w:rFonts w:ascii="Arial" w:hAnsi="Arial" w:cs="Arial"/>
          <w:sz w:val="24"/>
          <w:szCs w:val="24"/>
        </w:rPr>
        <w:t>D</w:t>
      </w:r>
      <w:r w:rsidRPr="00632396">
        <w:rPr>
          <w:rFonts w:ascii="Arial" w:hAnsi="Arial" w:cs="Arial"/>
          <w:sz w:val="24"/>
          <w:szCs w:val="24"/>
        </w:rPr>
        <w:t xml:space="preserve">iscipleship is to develop </w:t>
      </w:r>
      <w:r>
        <w:rPr>
          <w:rFonts w:ascii="Arial" w:hAnsi="Arial" w:cs="Arial"/>
          <w:sz w:val="24"/>
          <w:szCs w:val="24"/>
        </w:rPr>
        <w:t xml:space="preserve">within ourselves </w:t>
      </w:r>
      <w:r w:rsidRPr="00632396">
        <w:rPr>
          <w:rFonts w:ascii="Arial" w:hAnsi="Arial" w:cs="Arial"/>
          <w:sz w:val="24"/>
          <w:szCs w:val="24"/>
        </w:rPr>
        <w:t xml:space="preserve">a </w:t>
      </w:r>
      <w:r>
        <w:rPr>
          <w:rFonts w:ascii="Arial" w:hAnsi="Arial" w:cs="Arial"/>
          <w:sz w:val="24"/>
          <w:szCs w:val="24"/>
        </w:rPr>
        <w:t>‘</w:t>
      </w:r>
      <w:r w:rsidRPr="00632396">
        <w:rPr>
          <w:rFonts w:ascii="Arial" w:hAnsi="Arial" w:cs="Arial"/>
          <w:sz w:val="24"/>
          <w:szCs w:val="24"/>
        </w:rPr>
        <w:t>Christ like character</w:t>
      </w:r>
      <w:r>
        <w:rPr>
          <w:rFonts w:ascii="Arial" w:hAnsi="Arial" w:cs="Arial"/>
          <w:sz w:val="24"/>
          <w:szCs w:val="24"/>
        </w:rPr>
        <w:t xml:space="preserve">‘ </w:t>
      </w:r>
      <w:r w:rsidRPr="00632396">
        <w:rPr>
          <w:rFonts w:ascii="Arial" w:hAnsi="Arial" w:cs="Arial"/>
          <w:sz w:val="24"/>
          <w:szCs w:val="24"/>
        </w:rPr>
        <w:t xml:space="preserve">as a focus </w:t>
      </w:r>
      <w:r>
        <w:rPr>
          <w:rFonts w:ascii="Arial" w:hAnsi="Arial" w:cs="Arial"/>
          <w:sz w:val="24"/>
          <w:szCs w:val="24"/>
        </w:rPr>
        <w:t xml:space="preserve">to enable the transformation of the world, so the Kingdom of God can a visible and tangible presence here on earth. Discipleship is personal and relational. It flows from the relationship we have with the one who calls us to follow, Jesus.  </w:t>
      </w:r>
    </w:p>
    <w:p w:rsidR="009C04BE" w:rsidRPr="00632396" w:rsidRDefault="009C04BE" w:rsidP="009C04BE">
      <w:pPr>
        <w:rPr>
          <w:rFonts w:ascii="Arial" w:hAnsi="Arial" w:cs="Arial"/>
          <w:b/>
          <w:sz w:val="24"/>
          <w:szCs w:val="24"/>
        </w:rPr>
      </w:pPr>
      <w:r w:rsidRPr="00632396">
        <w:rPr>
          <w:rFonts w:ascii="Arial" w:hAnsi="Arial" w:cs="Arial"/>
          <w:b/>
          <w:sz w:val="24"/>
          <w:szCs w:val="24"/>
        </w:rPr>
        <w:t xml:space="preserve">Sacrificial nature of Discipleship </w:t>
      </w:r>
    </w:p>
    <w:p w:rsidR="009C04BE" w:rsidRPr="008E12EB" w:rsidRDefault="009C04BE" w:rsidP="009C04BE">
      <w:pPr>
        <w:rPr>
          <w:rFonts w:ascii="Arial" w:hAnsi="Arial" w:cs="Arial"/>
          <w:sz w:val="24"/>
          <w:szCs w:val="24"/>
        </w:rPr>
      </w:pPr>
      <w:r>
        <w:rPr>
          <w:rFonts w:ascii="Arial" w:hAnsi="Arial" w:cs="Arial"/>
          <w:sz w:val="24"/>
          <w:szCs w:val="24"/>
        </w:rPr>
        <w:t xml:space="preserve">Sacrifice is at the heart of discipleship and suffering, and to a greater or less extent, it is inevitable on the adventure. Jesus was not slow in challenging Simon Peter and his companions to go beyond their experience and comfort zones, thereby helping them grow in confidence. Sometimes in our discipleship there will be those moments when we are called to go beyond our comfort zones and discover Gods resources in new ways, and there will be times when we need to encourage others to take steps of faith on the adventure of discipleship. However living sacrificially, in obedience to the call of Jesus, may also involve suffering because of our association with the one we follow. This could be in the form of snide comments, being excluded from conversation or activities, or to stand alongside the people whom the rest of society would exclude.   </w:t>
      </w:r>
    </w:p>
    <w:p w:rsidR="009C04BE" w:rsidRDefault="009C04BE" w:rsidP="009C04BE">
      <w:pPr>
        <w:rPr>
          <w:rFonts w:ascii="Arial" w:hAnsi="Arial" w:cs="Arial"/>
          <w:b/>
          <w:sz w:val="24"/>
          <w:szCs w:val="24"/>
        </w:rPr>
      </w:pPr>
    </w:p>
    <w:p w:rsidR="009C04BE" w:rsidRPr="00B11865" w:rsidRDefault="009C04BE" w:rsidP="009C04BE">
      <w:pPr>
        <w:rPr>
          <w:rFonts w:ascii="Arial" w:hAnsi="Arial" w:cs="Arial"/>
          <w:sz w:val="24"/>
          <w:szCs w:val="24"/>
        </w:rPr>
      </w:pPr>
      <w:r w:rsidRPr="00B11865">
        <w:rPr>
          <w:rFonts w:ascii="Arial" w:hAnsi="Arial" w:cs="Arial"/>
          <w:b/>
          <w:sz w:val="24"/>
          <w:szCs w:val="24"/>
        </w:rPr>
        <w:lastRenderedPageBreak/>
        <w:t xml:space="preserve">The Nurture of Discipleship </w:t>
      </w:r>
    </w:p>
    <w:p w:rsidR="009C04BE" w:rsidRPr="00B11865" w:rsidRDefault="009C04BE" w:rsidP="009C04BE">
      <w:pPr>
        <w:rPr>
          <w:rFonts w:ascii="Arial" w:hAnsi="Arial" w:cs="Arial"/>
          <w:sz w:val="24"/>
          <w:szCs w:val="24"/>
        </w:rPr>
      </w:pPr>
      <w:r w:rsidRPr="00B11865">
        <w:rPr>
          <w:rFonts w:ascii="Arial" w:hAnsi="Arial" w:cs="Arial"/>
          <w:sz w:val="24"/>
          <w:szCs w:val="24"/>
        </w:rPr>
        <w:t>As we practice the art of discipleship, so the fruits of holiness and Christ like character emerge and blossom, along with resilience, s</w:t>
      </w:r>
      <w:r>
        <w:rPr>
          <w:rFonts w:ascii="Arial" w:hAnsi="Arial" w:cs="Arial"/>
          <w:sz w:val="24"/>
          <w:szCs w:val="24"/>
        </w:rPr>
        <w:t>tr</w:t>
      </w:r>
      <w:r w:rsidRPr="00B11865">
        <w:rPr>
          <w:rFonts w:ascii="Arial" w:hAnsi="Arial" w:cs="Arial"/>
          <w:sz w:val="24"/>
          <w:szCs w:val="24"/>
        </w:rPr>
        <w:t>ength and faith to keep going</w:t>
      </w:r>
      <w:r>
        <w:rPr>
          <w:rFonts w:ascii="Arial" w:hAnsi="Arial" w:cs="Arial"/>
          <w:sz w:val="24"/>
          <w:szCs w:val="24"/>
        </w:rPr>
        <w:t xml:space="preserve">. We need to learn to live rhythmically if we are to nurture 10 Holy Habits.  </w:t>
      </w:r>
      <w:r w:rsidRPr="00B11865">
        <w:rPr>
          <w:rFonts w:ascii="Arial" w:hAnsi="Arial" w:cs="Arial"/>
          <w:sz w:val="24"/>
          <w:szCs w:val="24"/>
        </w:rPr>
        <w:t xml:space="preserve"> </w:t>
      </w:r>
    </w:p>
    <w:p w:rsidR="009C04BE" w:rsidRPr="005064E0" w:rsidRDefault="009C04BE" w:rsidP="009C04BE">
      <w:pPr>
        <w:rPr>
          <w:rFonts w:ascii="Arial" w:hAnsi="Arial" w:cs="Arial"/>
          <w:b/>
          <w:sz w:val="24"/>
          <w:szCs w:val="24"/>
        </w:rPr>
      </w:pPr>
      <w:r w:rsidRPr="005064E0">
        <w:rPr>
          <w:rFonts w:ascii="Arial" w:hAnsi="Arial" w:cs="Arial"/>
          <w:b/>
          <w:sz w:val="24"/>
          <w:szCs w:val="24"/>
        </w:rPr>
        <w:t>Holy Habits</w:t>
      </w:r>
    </w:p>
    <w:p w:rsidR="009C04BE" w:rsidRDefault="009C04BE" w:rsidP="009C04BE">
      <w:pPr>
        <w:rPr>
          <w:rFonts w:ascii="Arial" w:hAnsi="Arial" w:cs="Arial"/>
          <w:sz w:val="24"/>
          <w:szCs w:val="24"/>
        </w:rPr>
      </w:pPr>
      <w:r>
        <w:rPr>
          <w:rFonts w:ascii="Arial" w:hAnsi="Arial" w:cs="Arial"/>
          <w:sz w:val="24"/>
          <w:szCs w:val="24"/>
        </w:rPr>
        <w:t xml:space="preserve">If we are to commit ourselves and to encourage our church community to live rhythmically and develop discipleship, then we need guidelines; we need to develop tools to enable us to be ‘Christ like’ in character and focus. In other words, to develop and nurture ‘habits’ and allow the Holy Spirit to lead us on the adventure and excitement of discipleship.  </w:t>
      </w:r>
    </w:p>
    <w:p w:rsidR="009C04BE" w:rsidRDefault="009C04BE" w:rsidP="009C04BE">
      <w:pPr>
        <w:rPr>
          <w:rFonts w:ascii="Arial" w:hAnsi="Arial" w:cs="Arial"/>
          <w:sz w:val="24"/>
          <w:szCs w:val="24"/>
        </w:rPr>
      </w:pPr>
    </w:p>
    <w:p w:rsidR="005D2B5E" w:rsidRDefault="009C04BE" w:rsidP="009C04BE">
      <w:pPr>
        <w:rPr>
          <w:rFonts w:ascii="Arial" w:hAnsi="Arial" w:cs="Arial"/>
          <w:b/>
          <w:color w:val="FF0000"/>
          <w:sz w:val="36"/>
          <w:szCs w:val="36"/>
        </w:rPr>
      </w:pPr>
      <w:r w:rsidRPr="00394672">
        <w:rPr>
          <w:rFonts w:ascii="Arial" w:hAnsi="Arial" w:cs="Arial"/>
          <w:b/>
          <w:color w:val="FF0000"/>
          <w:sz w:val="36"/>
          <w:szCs w:val="36"/>
        </w:rPr>
        <w:t xml:space="preserve">The </w:t>
      </w:r>
      <w:r w:rsidR="005D2B5E">
        <w:rPr>
          <w:rFonts w:ascii="Arial" w:hAnsi="Arial" w:cs="Arial"/>
          <w:b/>
          <w:color w:val="FF0000"/>
          <w:sz w:val="36"/>
          <w:szCs w:val="36"/>
        </w:rPr>
        <w:t>second Holy Habit is Fellowship.</w:t>
      </w:r>
    </w:p>
    <w:p w:rsidR="00D31771" w:rsidRPr="00D31771" w:rsidRDefault="00D31771" w:rsidP="00D31771">
      <w:pPr>
        <w:pBdr>
          <w:top w:val="single" w:sz="4" w:space="1" w:color="auto"/>
          <w:left w:val="single" w:sz="4" w:space="4" w:color="auto"/>
          <w:bottom w:val="single" w:sz="4" w:space="1" w:color="auto"/>
          <w:right w:val="single" w:sz="4" w:space="4" w:color="auto"/>
        </w:pBdr>
        <w:rPr>
          <w:rFonts w:ascii="Arial" w:hAnsi="Arial" w:cs="Arial"/>
          <w:b/>
          <w:sz w:val="36"/>
          <w:szCs w:val="36"/>
        </w:rPr>
      </w:pPr>
      <w:r w:rsidRPr="00D31771">
        <w:rPr>
          <w:rFonts w:ascii="Arial" w:hAnsi="Arial" w:cs="Arial"/>
          <w:b/>
          <w:sz w:val="36"/>
          <w:szCs w:val="36"/>
        </w:rPr>
        <w:t xml:space="preserve">What does </w:t>
      </w:r>
      <w:r>
        <w:rPr>
          <w:rFonts w:ascii="Arial" w:hAnsi="Arial" w:cs="Arial"/>
          <w:b/>
          <w:sz w:val="36"/>
          <w:szCs w:val="36"/>
        </w:rPr>
        <w:t>F</w:t>
      </w:r>
      <w:r w:rsidRPr="00D31771">
        <w:rPr>
          <w:rFonts w:ascii="Arial" w:hAnsi="Arial" w:cs="Arial"/>
          <w:b/>
          <w:sz w:val="36"/>
          <w:szCs w:val="36"/>
        </w:rPr>
        <w:t>ellowship mean for you?</w:t>
      </w:r>
    </w:p>
    <w:p w:rsidR="00D31771" w:rsidRDefault="00D31771"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D31771" w:rsidRDefault="00D31771"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D31771" w:rsidRDefault="00D31771"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D31771" w:rsidRDefault="00D31771"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D31771" w:rsidRDefault="00D31771"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D31771" w:rsidRDefault="00D31771"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9C04BE" w:rsidRPr="00394672" w:rsidRDefault="005D2B5E"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r>
        <w:rPr>
          <w:rFonts w:ascii="Arial" w:hAnsi="Arial" w:cs="Arial"/>
          <w:b/>
          <w:color w:val="FF0000"/>
          <w:sz w:val="36"/>
          <w:szCs w:val="36"/>
        </w:rPr>
        <w:t xml:space="preserve"> </w:t>
      </w:r>
      <w:r w:rsidR="009C04BE" w:rsidRPr="00394672">
        <w:rPr>
          <w:rFonts w:ascii="Arial" w:hAnsi="Arial" w:cs="Arial"/>
          <w:b/>
          <w:color w:val="FF0000"/>
          <w:sz w:val="36"/>
          <w:szCs w:val="36"/>
        </w:rPr>
        <w:t xml:space="preserve"> </w:t>
      </w:r>
    </w:p>
    <w:p w:rsidR="009C04BE" w:rsidRDefault="00D31771" w:rsidP="009C04BE">
      <w:pPr>
        <w:rPr>
          <w:rFonts w:ascii="Arial" w:hAnsi="Arial" w:cs="Arial"/>
          <w:sz w:val="36"/>
          <w:szCs w:val="36"/>
        </w:rPr>
      </w:pPr>
      <w:r w:rsidRPr="00D31771">
        <w:rPr>
          <w:rFonts w:ascii="Arial" w:hAnsi="Arial" w:cs="Arial"/>
          <w:sz w:val="36"/>
          <w:szCs w:val="36"/>
        </w:rPr>
        <w:t xml:space="preserve">What </w:t>
      </w:r>
      <w:r>
        <w:rPr>
          <w:rFonts w:ascii="Arial" w:hAnsi="Arial" w:cs="Arial"/>
          <w:sz w:val="36"/>
          <w:szCs w:val="36"/>
        </w:rPr>
        <w:t>I</w:t>
      </w:r>
      <w:r w:rsidRPr="00D31771">
        <w:rPr>
          <w:rFonts w:ascii="Arial" w:hAnsi="Arial" w:cs="Arial"/>
          <w:sz w:val="36"/>
          <w:szCs w:val="36"/>
        </w:rPr>
        <w:t>s Koinonia</w:t>
      </w:r>
      <w:r>
        <w:rPr>
          <w:rFonts w:ascii="Arial" w:hAnsi="Arial" w:cs="Arial"/>
          <w:sz w:val="36"/>
          <w:szCs w:val="36"/>
        </w:rPr>
        <w:t>?</w:t>
      </w:r>
    </w:p>
    <w:p w:rsidR="00D31771" w:rsidRPr="00D31771" w:rsidRDefault="00D31771" w:rsidP="00D31771">
      <w:pPr>
        <w:pStyle w:val="ListParagraph"/>
        <w:numPr>
          <w:ilvl w:val="0"/>
          <w:numId w:val="4"/>
        </w:numPr>
        <w:rPr>
          <w:rFonts w:ascii="Arial" w:hAnsi="Arial" w:cs="Arial"/>
          <w:sz w:val="24"/>
          <w:szCs w:val="24"/>
        </w:rPr>
      </w:pPr>
      <w:r w:rsidRPr="00D31771">
        <w:rPr>
          <w:rFonts w:ascii="Arial" w:hAnsi="Arial" w:cs="Arial"/>
          <w:sz w:val="24"/>
          <w:szCs w:val="24"/>
        </w:rPr>
        <w:t>A Greek word translated as ‘fellowship’.</w:t>
      </w:r>
    </w:p>
    <w:p w:rsidR="00D31771" w:rsidRPr="00D31771" w:rsidRDefault="00D31771" w:rsidP="00D31771">
      <w:pPr>
        <w:pStyle w:val="ListParagraph"/>
        <w:numPr>
          <w:ilvl w:val="0"/>
          <w:numId w:val="4"/>
        </w:numPr>
        <w:rPr>
          <w:rFonts w:ascii="Arial" w:hAnsi="Arial" w:cs="Arial"/>
          <w:sz w:val="24"/>
          <w:szCs w:val="24"/>
        </w:rPr>
      </w:pPr>
      <w:r w:rsidRPr="00D31771">
        <w:rPr>
          <w:rFonts w:ascii="Arial" w:hAnsi="Arial" w:cs="Arial"/>
          <w:sz w:val="24"/>
          <w:szCs w:val="24"/>
        </w:rPr>
        <w:t xml:space="preserve">However is has more richness, depth, meaning and challenge than our understanding of fellowship  </w:t>
      </w:r>
    </w:p>
    <w:p w:rsidR="00D31771" w:rsidRPr="00D31771" w:rsidRDefault="00D31771" w:rsidP="00D31771">
      <w:pPr>
        <w:pStyle w:val="ListParagraph"/>
        <w:numPr>
          <w:ilvl w:val="0"/>
          <w:numId w:val="4"/>
        </w:numPr>
        <w:rPr>
          <w:rFonts w:ascii="Arial" w:hAnsi="Arial" w:cs="Arial"/>
          <w:sz w:val="24"/>
          <w:szCs w:val="24"/>
        </w:rPr>
      </w:pPr>
      <w:r w:rsidRPr="00D31771">
        <w:rPr>
          <w:rFonts w:ascii="Arial" w:hAnsi="Arial" w:cs="Arial"/>
          <w:sz w:val="24"/>
          <w:szCs w:val="24"/>
        </w:rPr>
        <w:t>It points a quality of relationship and activity, which is so much deeper that a chit chat over a tea or coffee</w:t>
      </w:r>
    </w:p>
    <w:p w:rsidR="00D31771" w:rsidRPr="00D31771" w:rsidRDefault="00D31771" w:rsidP="00D31771">
      <w:pPr>
        <w:pStyle w:val="ListParagraph"/>
        <w:numPr>
          <w:ilvl w:val="0"/>
          <w:numId w:val="4"/>
        </w:numPr>
        <w:rPr>
          <w:rFonts w:ascii="Arial" w:hAnsi="Arial" w:cs="Arial"/>
          <w:sz w:val="24"/>
          <w:szCs w:val="24"/>
        </w:rPr>
      </w:pPr>
      <w:r w:rsidRPr="00D31771">
        <w:rPr>
          <w:rFonts w:ascii="Arial" w:hAnsi="Arial" w:cs="Arial"/>
          <w:sz w:val="24"/>
          <w:szCs w:val="24"/>
        </w:rPr>
        <w:t xml:space="preserve">Koinonia is profoundly practical and deeply relational and it is a Trinitarian experience </w:t>
      </w:r>
    </w:p>
    <w:p w:rsidR="00D31771" w:rsidRPr="00D31771" w:rsidRDefault="00D31771" w:rsidP="00D31771">
      <w:pPr>
        <w:pStyle w:val="ListParagraph"/>
        <w:numPr>
          <w:ilvl w:val="0"/>
          <w:numId w:val="4"/>
        </w:numPr>
        <w:rPr>
          <w:rFonts w:ascii="Arial" w:hAnsi="Arial" w:cs="Arial"/>
          <w:sz w:val="24"/>
          <w:szCs w:val="24"/>
        </w:rPr>
      </w:pPr>
      <w:r w:rsidRPr="00D31771">
        <w:rPr>
          <w:rFonts w:ascii="Arial" w:hAnsi="Arial" w:cs="Arial"/>
          <w:sz w:val="24"/>
          <w:szCs w:val="24"/>
        </w:rPr>
        <w:t xml:space="preserve">Koinonia bring a wonder of Hope and reconciliation to relationships </w:t>
      </w:r>
    </w:p>
    <w:p w:rsidR="00D31771" w:rsidRPr="00D31771" w:rsidRDefault="00D31771" w:rsidP="00D31771">
      <w:pPr>
        <w:pStyle w:val="ListParagraph"/>
        <w:numPr>
          <w:ilvl w:val="0"/>
          <w:numId w:val="4"/>
        </w:numPr>
        <w:rPr>
          <w:rFonts w:ascii="Arial" w:hAnsi="Arial" w:cs="Arial"/>
          <w:sz w:val="24"/>
          <w:szCs w:val="24"/>
        </w:rPr>
      </w:pPr>
      <w:r w:rsidRPr="00D31771">
        <w:rPr>
          <w:rFonts w:ascii="Arial" w:hAnsi="Arial" w:cs="Arial"/>
          <w:sz w:val="24"/>
          <w:szCs w:val="24"/>
        </w:rPr>
        <w:t xml:space="preserve">Such ‘fellowship’ is a powerful engine for mission </w:t>
      </w:r>
    </w:p>
    <w:p w:rsidR="00893445" w:rsidRDefault="00893445" w:rsidP="009C04BE">
      <w:pPr>
        <w:rPr>
          <w:rFonts w:ascii="Arial" w:hAnsi="Arial" w:cs="Arial"/>
          <w:sz w:val="36"/>
          <w:szCs w:val="36"/>
        </w:rPr>
      </w:pPr>
    </w:p>
    <w:p w:rsidR="00893445" w:rsidRDefault="00893445" w:rsidP="009C04BE">
      <w:pPr>
        <w:rPr>
          <w:rFonts w:ascii="Arial" w:hAnsi="Arial" w:cs="Arial"/>
          <w:sz w:val="36"/>
          <w:szCs w:val="36"/>
        </w:rPr>
      </w:pPr>
    </w:p>
    <w:p w:rsidR="00893445" w:rsidRDefault="00893445" w:rsidP="009C04BE">
      <w:pPr>
        <w:rPr>
          <w:rFonts w:ascii="Arial" w:hAnsi="Arial" w:cs="Arial"/>
          <w:sz w:val="36"/>
          <w:szCs w:val="36"/>
        </w:rPr>
      </w:pPr>
    </w:p>
    <w:p w:rsidR="00893445" w:rsidRDefault="00893445" w:rsidP="009C04BE">
      <w:pPr>
        <w:rPr>
          <w:rFonts w:ascii="Arial" w:hAnsi="Arial" w:cs="Arial"/>
          <w:sz w:val="36"/>
          <w:szCs w:val="36"/>
        </w:rPr>
      </w:pPr>
    </w:p>
    <w:p w:rsidR="00D31771" w:rsidRPr="00D31771" w:rsidRDefault="00D31771" w:rsidP="009C04BE">
      <w:pPr>
        <w:rPr>
          <w:rFonts w:ascii="Arial" w:hAnsi="Arial" w:cs="Arial"/>
          <w:sz w:val="36"/>
          <w:szCs w:val="36"/>
        </w:rPr>
      </w:pPr>
      <w:r w:rsidRPr="00D31771">
        <w:rPr>
          <w:rFonts w:ascii="Arial" w:hAnsi="Arial" w:cs="Arial"/>
          <w:sz w:val="36"/>
          <w:szCs w:val="36"/>
        </w:rPr>
        <w:t xml:space="preserve">How to identify Koinonia </w:t>
      </w:r>
    </w:p>
    <w:p w:rsidR="00D31771" w:rsidRPr="00D31771" w:rsidRDefault="00D31771" w:rsidP="00D31771">
      <w:pPr>
        <w:pStyle w:val="ListParagraph"/>
        <w:numPr>
          <w:ilvl w:val="0"/>
          <w:numId w:val="3"/>
        </w:numPr>
        <w:rPr>
          <w:rFonts w:ascii="Arial" w:hAnsi="Arial" w:cs="Arial"/>
          <w:sz w:val="24"/>
          <w:szCs w:val="24"/>
        </w:rPr>
      </w:pPr>
      <w:r w:rsidRPr="00D31771">
        <w:rPr>
          <w:rFonts w:ascii="Arial" w:hAnsi="Arial" w:cs="Arial"/>
          <w:sz w:val="24"/>
          <w:szCs w:val="24"/>
        </w:rPr>
        <w:t xml:space="preserve">Being and authentic community </w:t>
      </w:r>
    </w:p>
    <w:p w:rsidR="00D31771" w:rsidRPr="00D31771" w:rsidRDefault="00D31771" w:rsidP="00D31771">
      <w:pPr>
        <w:pStyle w:val="ListParagraph"/>
        <w:numPr>
          <w:ilvl w:val="0"/>
          <w:numId w:val="3"/>
        </w:numPr>
        <w:rPr>
          <w:rFonts w:ascii="Arial" w:hAnsi="Arial" w:cs="Arial"/>
          <w:sz w:val="24"/>
          <w:szCs w:val="24"/>
        </w:rPr>
      </w:pPr>
      <w:r w:rsidRPr="00D31771">
        <w:rPr>
          <w:rFonts w:ascii="Arial" w:hAnsi="Arial" w:cs="Arial"/>
          <w:sz w:val="24"/>
          <w:szCs w:val="24"/>
        </w:rPr>
        <w:t xml:space="preserve">A community that represents a vision of the Kingdom of God </w:t>
      </w:r>
    </w:p>
    <w:p w:rsidR="00D31771" w:rsidRPr="00D31771" w:rsidRDefault="00D31771" w:rsidP="00D31771">
      <w:pPr>
        <w:pStyle w:val="ListParagraph"/>
        <w:numPr>
          <w:ilvl w:val="0"/>
          <w:numId w:val="3"/>
        </w:numPr>
        <w:rPr>
          <w:rFonts w:ascii="Arial" w:hAnsi="Arial" w:cs="Arial"/>
          <w:sz w:val="24"/>
          <w:szCs w:val="24"/>
        </w:rPr>
      </w:pPr>
      <w:r w:rsidRPr="00D31771">
        <w:rPr>
          <w:rFonts w:ascii="Arial" w:hAnsi="Arial" w:cs="Arial"/>
          <w:sz w:val="24"/>
          <w:szCs w:val="24"/>
        </w:rPr>
        <w:t xml:space="preserve">A community of Visionary disciples </w:t>
      </w:r>
    </w:p>
    <w:p w:rsidR="00D31771" w:rsidRDefault="00D31771" w:rsidP="00D31771">
      <w:pPr>
        <w:pStyle w:val="ListParagraph"/>
        <w:numPr>
          <w:ilvl w:val="0"/>
          <w:numId w:val="3"/>
        </w:numPr>
        <w:rPr>
          <w:rFonts w:ascii="Arial" w:hAnsi="Arial" w:cs="Arial"/>
          <w:sz w:val="24"/>
          <w:szCs w:val="24"/>
        </w:rPr>
      </w:pPr>
      <w:r w:rsidRPr="00D31771">
        <w:rPr>
          <w:rFonts w:ascii="Arial" w:hAnsi="Arial" w:cs="Arial"/>
          <w:sz w:val="24"/>
          <w:szCs w:val="24"/>
        </w:rPr>
        <w:t>Relationship with God, Each other and the world.</w:t>
      </w:r>
    </w:p>
    <w:p w:rsidR="00893445" w:rsidRDefault="00893445" w:rsidP="00D31771">
      <w:pPr>
        <w:pStyle w:val="ListParagraph"/>
        <w:numPr>
          <w:ilvl w:val="0"/>
          <w:numId w:val="3"/>
        </w:numPr>
        <w:rPr>
          <w:rFonts w:ascii="Arial" w:hAnsi="Arial" w:cs="Arial"/>
          <w:sz w:val="24"/>
          <w:szCs w:val="24"/>
        </w:rPr>
      </w:pPr>
      <w:r>
        <w:rPr>
          <w:rFonts w:ascii="Arial" w:hAnsi="Arial" w:cs="Arial"/>
          <w:sz w:val="24"/>
          <w:szCs w:val="24"/>
        </w:rPr>
        <w:t xml:space="preserve">Open and welcoming </w:t>
      </w:r>
    </w:p>
    <w:p w:rsidR="00893445" w:rsidRDefault="00893445" w:rsidP="00D31771">
      <w:pPr>
        <w:pStyle w:val="ListParagraph"/>
        <w:numPr>
          <w:ilvl w:val="0"/>
          <w:numId w:val="3"/>
        </w:numPr>
        <w:rPr>
          <w:rFonts w:ascii="Arial" w:hAnsi="Arial" w:cs="Arial"/>
          <w:sz w:val="24"/>
          <w:szCs w:val="24"/>
        </w:rPr>
      </w:pPr>
      <w:r>
        <w:rPr>
          <w:rFonts w:ascii="Arial" w:hAnsi="Arial" w:cs="Arial"/>
          <w:sz w:val="24"/>
          <w:szCs w:val="24"/>
        </w:rPr>
        <w:t>Committed</w:t>
      </w:r>
    </w:p>
    <w:p w:rsidR="00893445" w:rsidRDefault="00893445" w:rsidP="00D31771">
      <w:pPr>
        <w:pStyle w:val="ListParagraph"/>
        <w:numPr>
          <w:ilvl w:val="0"/>
          <w:numId w:val="3"/>
        </w:numPr>
        <w:rPr>
          <w:rFonts w:ascii="Arial" w:hAnsi="Arial" w:cs="Arial"/>
          <w:sz w:val="24"/>
          <w:szCs w:val="24"/>
        </w:rPr>
      </w:pPr>
      <w:r>
        <w:rPr>
          <w:rFonts w:ascii="Arial" w:hAnsi="Arial" w:cs="Arial"/>
          <w:sz w:val="24"/>
          <w:szCs w:val="24"/>
        </w:rPr>
        <w:t xml:space="preserve">Struggle to attain Koinonia. </w:t>
      </w:r>
    </w:p>
    <w:p w:rsidR="00555E46" w:rsidRDefault="00893445" w:rsidP="00893445">
      <w:pPr>
        <w:pStyle w:val="ListParagraph"/>
        <w:numPr>
          <w:ilvl w:val="0"/>
          <w:numId w:val="3"/>
        </w:numPr>
      </w:pPr>
      <w:r w:rsidRPr="00893445">
        <w:rPr>
          <w:rFonts w:ascii="Arial" w:hAnsi="Arial" w:cs="Arial"/>
          <w:sz w:val="24"/>
          <w:szCs w:val="24"/>
        </w:rPr>
        <w:t xml:space="preserve">A safe place to be yourself </w:t>
      </w:r>
    </w:p>
    <w:sectPr w:rsidR="00555E46" w:rsidSect="00317826">
      <w:pgSz w:w="16838" w:h="11906" w:orient="landscape"/>
      <w:pgMar w:top="851" w:right="820" w:bottom="568" w:left="851" w:header="708" w:footer="708" w:gutter="0"/>
      <w:cols w:num="2" w:space="1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A42"/>
    <w:multiLevelType w:val="hybridMultilevel"/>
    <w:tmpl w:val="65A8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46A70"/>
    <w:multiLevelType w:val="hybridMultilevel"/>
    <w:tmpl w:val="4D3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F0450"/>
    <w:multiLevelType w:val="hybridMultilevel"/>
    <w:tmpl w:val="2C0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11DF4"/>
    <w:multiLevelType w:val="hybridMultilevel"/>
    <w:tmpl w:val="9008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B60B3"/>
    <w:multiLevelType w:val="hybridMultilevel"/>
    <w:tmpl w:val="189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BE"/>
    <w:rsid w:val="00092C12"/>
    <w:rsid w:val="000C1C0A"/>
    <w:rsid w:val="00367079"/>
    <w:rsid w:val="0044134B"/>
    <w:rsid w:val="00555E46"/>
    <w:rsid w:val="005D2B5E"/>
    <w:rsid w:val="00856D27"/>
    <w:rsid w:val="00893445"/>
    <w:rsid w:val="009C04BE"/>
    <w:rsid w:val="009E2C35"/>
    <w:rsid w:val="00AE5063"/>
    <w:rsid w:val="00D31771"/>
    <w:rsid w:val="00E9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665D"/>
  <w15:chartTrackingRefBased/>
  <w15:docId w15:val="{11E6653D-3022-4C22-917C-66B3496D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0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4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04BE"/>
    <w:pPr>
      <w:ind w:left="720"/>
      <w:contextualSpacing/>
    </w:pPr>
  </w:style>
  <w:style w:type="table" w:styleId="TableGrid">
    <w:name w:val="Table Grid"/>
    <w:basedOn w:val="TableNormal"/>
    <w:uiPriority w:val="39"/>
    <w:rsid w:val="009C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RHeine@W-SYNOD.local</cp:lastModifiedBy>
  <cp:revision>3</cp:revision>
  <cp:lastPrinted>2017-02-26T08:10:00Z</cp:lastPrinted>
  <dcterms:created xsi:type="dcterms:W3CDTF">2017-02-24T16:56:00Z</dcterms:created>
  <dcterms:modified xsi:type="dcterms:W3CDTF">2018-04-06T08:58:00Z</dcterms:modified>
</cp:coreProperties>
</file>