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79F1" w14:textId="3E8E4855" w:rsidR="00264735" w:rsidRDefault="0022460F" w:rsidP="00264735">
      <w:pPr>
        <w:jc w:val="center"/>
      </w:pPr>
      <w:r>
        <w:rPr>
          <w:noProof/>
        </w:rPr>
        <w:drawing>
          <wp:inline distT="0" distB="0" distL="0" distR="0" wp14:anchorId="6CC98E5E" wp14:editId="41DB81BD">
            <wp:extent cx="2057400" cy="1724605"/>
            <wp:effectExtent l="0" t="0" r="0" b="9525"/>
            <wp:docPr id="2" name="Picture 2" descr="A picture containing text, businesscard,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screenshot, fon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9053" cy="1734373"/>
                    </a:xfrm>
                    <a:prstGeom prst="rect">
                      <a:avLst/>
                    </a:prstGeom>
                    <a:noFill/>
                    <a:ln>
                      <a:noFill/>
                    </a:ln>
                  </pic:spPr>
                </pic:pic>
              </a:graphicData>
            </a:graphic>
          </wp:inline>
        </w:drawing>
      </w:r>
    </w:p>
    <w:p w14:paraId="5E01EB97" w14:textId="77777777" w:rsidR="004C4250" w:rsidRDefault="004C4250" w:rsidP="00264735">
      <w:pPr>
        <w:pStyle w:val="paragraph"/>
        <w:spacing w:before="0" w:beforeAutospacing="0" w:after="0" w:afterAutospacing="0"/>
        <w:jc w:val="center"/>
        <w:textAlignment w:val="baseline"/>
        <w:rPr>
          <w:rStyle w:val="normaltextrun"/>
          <w:rFonts w:ascii="Arial" w:hAnsi="Arial" w:cs="Arial"/>
          <w:b/>
          <w:bCs/>
          <w:color w:val="0070C0"/>
          <w:sz w:val="24"/>
          <w:szCs w:val="24"/>
          <w:lang w:val="en-US"/>
        </w:rPr>
      </w:pPr>
    </w:p>
    <w:p w14:paraId="20C90F74" w14:textId="1222D995" w:rsidR="00264735" w:rsidRDefault="00264735" w:rsidP="00264735">
      <w:pPr>
        <w:pStyle w:val="paragraph"/>
        <w:spacing w:before="0" w:beforeAutospacing="0" w:after="0" w:afterAutospacing="0"/>
        <w:jc w:val="center"/>
        <w:textAlignment w:val="baseline"/>
        <w:rPr>
          <w:rStyle w:val="eop"/>
          <w:rFonts w:cs="Arial"/>
          <w:color w:val="0070C0"/>
          <w:szCs w:val="24"/>
        </w:rPr>
      </w:pPr>
      <w:r>
        <w:rPr>
          <w:rStyle w:val="normaltextrun"/>
          <w:rFonts w:ascii="Arial" w:hAnsi="Arial" w:cs="Arial"/>
          <w:b/>
          <w:bCs/>
          <w:color w:val="0070C0"/>
          <w:sz w:val="24"/>
          <w:szCs w:val="24"/>
          <w:lang w:val="en-US"/>
        </w:rPr>
        <w:t>Three FREE Zoom sessions: EXPLORING RESILIENCE FOR CHURCHES. </w:t>
      </w:r>
      <w:r>
        <w:rPr>
          <w:rStyle w:val="eop"/>
          <w:rFonts w:cs="Arial"/>
          <w:color w:val="0070C0"/>
          <w:szCs w:val="24"/>
        </w:rPr>
        <w:t> </w:t>
      </w:r>
    </w:p>
    <w:p w14:paraId="5C629235" w14:textId="77777777" w:rsidR="00264735" w:rsidRDefault="00264735" w:rsidP="00264735">
      <w:pPr>
        <w:pStyle w:val="paragraph"/>
        <w:spacing w:before="0" w:beforeAutospacing="0" w:after="0" w:afterAutospacing="0"/>
        <w:jc w:val="center"/>
        <w:textAlignment w:val="baseline"/>
        <w:rPr>
          <w:rFonts w:ascii="Segoe UI" w:hAnsi="Segoe UI" w:cs="Segoe UI"/>
          <w:sz w:val="18"/>
          <w:szCs w:val="18"/>
        </w:rPr>
      </w:pPr>
    </w:p>
    <w:p w14:paraId="4C8FD684" w14:textId="77777777" w:rsidR="00264735" w:rsidRDefault="00264735" w:rsidP="0026473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4"/>
          <w:szCs w:val="24"/>
          <w:lang w:val="en-US"/>
        </w:rPr>
        <w:t>URC Training- a collaboration between </w:t>
      </w:r>
      <w:r>
        <w:rPr>
          <w:rStyle w:val="eop"/>
          <w:rFonts w:cs="Arial"/>
          <w:szCs w:val="24"/>
        </w:rPr>
        <w:t> </w:t>
      </w:r>
    </w:p>
    <w:p w14:paraId="452568EF" w14:textId="77777777" w:rsidR="00264735" w:rsidRDefault="00264735" w:rsidP="00264735">
      <w:pPr>
        <w:pStyle w:val="paragraph"/>
        <w:spacing w:before="0" w:beforeAutospacing="0" w:after="0" w:afterAutospacing="0"/>
        <w:jc w:val="center"/>
        <w:textAlignment w:val="baseline"/>
        <w:rPr>
          <w:rStyle w:val="eop"/>
          <w:rFonts w:cs="Arial"/>
          <w:szCs w:val="24"/>
        </w:rPr>
      </w:pPr>
      <w:r>
        <w:rPr>
          <w:rStyle w:val="normaltextrun"/>
          <w:rFonts w:ascii="Arial" w:hAnsi="Arial" w:cs="Arial"/>
          <w:b/>
          <w:bCs/>
          <w:sz w:val="24"/>
          <w:szCs w:val="24"/>
          <w:lang w:val="en-US"/>
        </w:rPr>
        <w:t>Children and Youth Work and Education and Learning.</w:t>
      </w:r>
      <w:r>
        <w:rPr>
          <w:rStyle w:val="normaltextrun"/>
          <w:rFonts w:ascii="Arial" w:hAnsi="Arial" w:cs="Arial"/>
          <w:sz w:val="24"/>
          <w:szCs w:val="24"/>
          <w:lang w:val="en-US"/>
        </w:rPr>
        <w:t> </w:t>
      </w:r>
      <w:r>
        <w:rPr>
          <w:rStyle w:val="eop"/>
          <w:rFonts w:cs="Arial"/>
          <w:szCs w:val="24"/>
        </w:rPr>
        <w:t> </w:t>
      </w:r>
    </w:p>
    <w:p w14:paraId="757D4C13" w14:textId="77777777" w:rsidR="004C4250" w:rsidRDefault="004C4250" w:rsidP="00264735">
      <w:pPr>
        <w:pStyle w:val="paragraph"/>
        <w:spacing w:before="0" w:beforeAutospacing="0" w:after="0" w:afterAutospacing="0"/>
        <w:jc w:val="center"/>
        <w:textAlignment w:val="baseline"/>
        <w:rPr>
          <w:rStyle w:val="eop"/>
          <w:rFonts w:cs="Arial"/>
          <w:szCs w:val="24"/>
        </w:rPr>
      </w:pPr>
    </w:p>
    <w:p w14:paraId="473770A4" w14:textId="77777777" w:rsidR="00264735" w:rsidRDefault="00264735" w:rsidP="00264735">
      <w:pPr>
        <w:pStyle w:val="paragraph"/>
        <w:spacing w:before="0" w:beforeAutospacing="0" w:after="0" w:afterAutospacing="0"/>
        <w:jc w:val="center"/>
        <w:textAlignment w:val="baseline"/>
        <w:rPr>
          <w:rFonts w:ascii="Segoe UI" w:hAnsi="Segoe UI" w:cs="Segoe UI"/>
          <w:sz w:val="18"/>
          <w:szCs w:val="18"/>
        </w:rPr>
      </w:pPr>
      <w:r>
        <w:rPr>
          <w:rStyle w:val="eop"/>
          <w:rFonts w:cs="Arial"/>
          <w:szCs w:val="24"/>
        </w:rPr>
        <w:t> </w:t>
      </w:r>
    </w:p>
    <w:p w14:paraId="6D820FA6" w14:textId="77777777" w:rsidR="004C4250" w:rsidRDefault="00264735" w:rsidP="00264735">
      <w:pPr>
        <w:pStyle w:val="paragraph"/>
        <w:spacing w:before="0" w:beforeAutospacing="0" w:after="0" w:afterAutospacing="0"/>
        <w:textAlignment w:val="baseline"/>
        <w:rPr>
          <w:rStyle w:val="normaltextrun"/>
          <w:rFonts w:ascii="Arial" w:hAnsi="Arial" w:cs="Arial"/>
          <w:b/>
          <w:bCs/>
          <w:sz w:val="24"/>
          <w:szCs w:val="24"/>
          <w:lang w:val="en-US"/>
        </w:rPr>
      </w:pPr>
      <w:r>
        <w:rPr>
          <w:rStyle w:val="normaltextrun"/>
          <w:rFonts w:ascii="Arial" w:hAnsi="Arial" w:cs="Arial"/>
          <w:b/>
          <w:bCs/>
          <w:sz w:val="24"/>
          <w:szCs w:val="24"/>
          <w:lang w:val="en-US"/>
        </w:rPr>
        <w:t>Thursday 22</w:t>
      </w:r>
      <w:r>
        <w:rPr>
          <w:rStyle w:val="normaltextrun"/>
          <w:rFonts w:ascii="Arial" w:hAnsi="Arial" w:cs="Arial"/>
          <w:b/>
          <w:bCs/>
          <w:sz w:val="19"/>
          <w:szCs w:val="19"/>
          <w:vertAlign w:val="superscript"/>
          <w:lang w:val="en-US"/>
        </w:rPr>
        <w:t>nd</w:t>
      </w:r>
      <w:r>
        <w:rPr>
          <w:rStyle w:val="normaltextrun"/>
          <w:rFonts w:ascii="Arial" w:hAnsi="Arial" w:cs="Arial"/>
          <w:b/>
          <w:bCs/>
          <w:sz w:val="24"/>
          <w:szCs w:val="24"/>
          <w:lang w:val="en-US"/>
        </w:rPr>
        <w:t xml:space="preserve"> June</w:t>
      </w:r>
      <w:r w:rsidR="004C4250">
        <w:rPr>
          <w:rStyle w:val="normaltextrun"/>
          <w:rFonts w:ascii="Arial" w:hAnsi="Arial" w:cs="Arial"/>
          <w:b/>
          <w:bCs/>
          <w:sz w:val="24"/>
          <w:szCs w:val="24"/>
          <w:lang w:val="en-US"/>
        </w:rPr>
        <w:t xml:space="preserve"> </w:t>
      </w:r>
      <w:r>
        <w:rPr>
          <w:rStyle w:val="normaltextrun"/>
          <w:rFonts w:ascii="Arial" w:hAnsi="Arial" w:cs="Arial"/>
          <w:b/>
          <w:bCs/>
          <w:sz w:val="24"/>
          <w:szCs w:val="24"/>
          <w:lang w:val="en-US"/>
        </w:rPr>
        <w:t xml:space="preserve">- self-care and resilience. 7.15-8.45pm. </w:t>
      </w:r>
    </w:p>
    <w:p w14:paraId="6D6DEB4D" w14:textId="393C714B" w:rsidR="00264735" w:rsidRDefault="00264735" w:rsidP="00264735">
      <w:pPr>
        <w:pStyle w:val="paragraph"/>
        <w:spacing w:before="0" w:beforeAutospacing="0" w:after="0" w:afterAutospacing="0"/>
        <w:textAlignment w:val="baseline"/>
        <w:rPr>
          <w:rStyle w:val="eop"/>
          <w:rFonts w:cs="Arial"/>
          <w:szCs w:val="24"/>
        </w:rPr>
      </w:pPr>
      <w:r w:rsidRPr="004C4250">
        <w:rPr>
          <w:rStyle w:val="normaltextrun"/>
          <w:rFonts w:ascii="Arial" w:hAnsi="Arial" w:cs="Arial"/>
          <w:b/>
          <w:bCs/>
          <w:sz w:val="24"/>
          <w:szCs w:val="24"/>
          <w:lang w:val="en-US"/>
        </w:rPr>
        <w:t>Led by Adam Scott</w:t>
      </w:r>
      <w:r w:rsidR="004C4250">
        <w:rPr>
          <w:rStyle w:val="normaltextrun"/>
          <w:rFonts w:ascii="Arial" w:hAnsi="Arial" w:cs="Arial"/>
          <w:sz w:val="24"/>
          <w:szCs w:val="24"/>
          <w:lang w:val="en-US"/>
        </w:rPr>
        <w:t>, t</w:t>
      </w:r>
      <w:r>
        <w:rPr>
          <w:rStyle w:val="normaltextrun"/>
          <w:rFonts w:ascii="Arial" w:hAnsi="Arial" w:cs="Arial"/>
          <w:sz w:val="24"/>
          <w:szCs w:val="24"/>
          <w:lang w:val="en-US"/>
        </w:rPr>
        <w:t>his first session will focus on personal resilience or self-care. Resilience is a word we use a lot, especially recently, and Adam will help us explore what it means for us as individuals in the world we live in as we adapt and endure through times of change.</w:t>
      </w:r>
      <w:r>
        <w:rPr>
          <w:rStyle w:val="eop"/>
          <w:rFonts w:cs="Arial"/>
          <w:szCs w:val="24"/>
        </w:rPr>
        <w:t> </w:t>
      </w:r>
    </w:p>
    <w:p w14:paraId="3BE5389E" w14:textId="77777777" w:rsidR="004C4250" w:rsidRDefault="004C4250" w:rsidP="00264735">
      <w:pPr>
        <w:pStyle w:val="paragraph"/>
        <w:spacing w:before="0" w:beforeAutospacing="0" w:after="0" w:afterAutospacing="0"/>
        <w:textAlignment w:val="baseline"/>
        <w:rPr>
          <w:rFonts w:ascii="Segoe UI" w:hAnsi="Segoe UI" w:cs="Segoe UI"/>
          <w:sz w:val="18"/>
          <w:szCs w:val="18"/>
        </w:rPr>
      </w:pPr>
    </w:p>
    <w:p w14:paraId="63DA4026" w14:textId="77777777" w:rsidR="004C4250" w:rsidRDefault="00264735" w:rsidP="00264735">
      <w:pPr>
        <w:pStyle w:val="paragraph"/>
        <w:spacing w:before="0" w:beforeAutospacing="0" w:after="0" w:afterAutospacing="0"/>
        <w:textAlignment w:val="baseline"/>
        <w:rPr>
          <w:rStyle w:val="normaltextrun"/>
          <w:rFonts w:ascii="Arial" w:hAnsi="Arial" w:cs="Arial"/>
          <w:sz w:val="24"/>
          <w:szCs w:val="24"/>
          <w:lang w:val="en-US"/>
        </w:rPr>
      </w:pPr>
      <w:r>
        <w:rPr>
          <w:rStyle w:val="normaltextrun"/>
          <w:rFonts w:ascii="Arial" w:hAnsi="Arial" w:cs="Arial"/>
          <w:b/>
          <w:bCs/>
          <w:sz w:val="24"/>
          <w:szCs w:val="24"/>
          <w:lang w:val="en-US"/>
        </w:rPr>
        <w:t>Thursday 29</w:t>
      </w:r>
      <w:r>
        <w:rPr>
          <w:rStyle w:val="normaltextrun"/>
          <w:rFonts w:ascii="Arial" w:hAnsi="Arial" w:cs="Arial"/>
          <w:b/>
          <w:bCs/>
          <w:sz w:val="19"/>
          <w:szCs w:val="19"/>
          <w:vertAlign w:val="superscript"/>
          <w:lang w:val="en-US"/>
        </w:rPr>
        <w:t>th</w:t>
      </w:r>
      <w:r>
        <w:rPr>
          <w:rStyle w:val="normaltextrun"/>
          <w:rFonts w:ascii="Arial" w:hAnsi="Arial" w:cs="Arial"/>
          <w:b/>
          <w:bCs/>
          <w:sz w:val="24"/>
          <w:szCs w:val="24"/>
          <w:lang w:val="en-US"/>
        </w:rPr>
        <w:t xml:space="preserve"> June</w:t>
      </w:r>
      <w:r w:rsidR="004C4250">
        <w:rPr>
          <w:rStyle w:val="normaltextrun"/>
          <w:rFonts w:ascii="Arial" w:hAnsi="Arial" w:cs="Arial"/>
          <w:b/>
          <w:bCs/>
          <w:sz w:val="24"/>
          <w:szCs w:val="24"/>
          <w:lang w:val="en-US"/>
        </w:rPr>
        <w:t xml:space="preserve"> </w:t>
      </w:r>
      <w:r>
        <w:rPr>
          <w:rStyle w:val="normaltextrun"/>
          <w:rFonts w:ascii="Arial" w:hAnsi="Arial" w:cs="Arial"/>
          <w:b/>
          <w:bCs/>
          <w:sz w:val="24"/>
          <w:szCs w:val="24"/>
          <w:lang w:val="en-US"/>
        </w:rPr>
        <w:t>- Resilience and community-care. 7.15-8.45pm.</w:t>
      </w:r>
      <w:r>
        <w:rPr>
          <w:rStyle w:val="normaltextrun"/>
          <w:rFonts w:ascii="Arial" w:hAnsi="Arial" w:cs="Arial"/>
          <w:sz w:val="24"/>
          <w:szCs w:val="24"/>
          <w:lang w:val="en-US"/>
        </w:rPr>
        <w:t xml:space="preserve"> </w:t>
      </w:r>
    </w:p>
    <w:p w14:paraId="2CE8D372" w14:textId="71CFAFB6" w:rsidR="00264735" w:rsidRDefault="00264735" w:rsidP="00264735">
      <w:pPr>
        <w:pStyle w:val="paragraph"/>
        <w:spacing w:before="0" w:beforeAutospacing="0" w:after="0" w:afterAutospacing="0"/>
        <w:textAlignment w:val="baseline"/>
        <w:rPr>
          <w:rFonts w:ascii="Segoe UI" w:hAnsi="Segoe UI" w:cs="Segoe UI"/>
          <w:sz w:val="18"/>
          <w:szCs w:val="18"/>
        </w:rPr>
      </w:pPr>
      <w:r w:rsidRPr="004C4250">
        <w:rPr>
          <w:rStyle w:val="normaltextrun"/>
          <w:rFonts w:ascii="Arial" w:hAnsi="Arial" w:cs="Arial"/>
          <w:b/>
          <w:bCs/>
          <w:sz w:val="24"/>
          <w:szCs w:val="24"/>
          <w:lang w:val="en-US"/>
        </w:rPr>
        <w:t>Led by Adam Scott</w:t>
      </w:r>
      <w:r w:rsidR="004C4250">
        <w:rPr>
          <w:rStyle w:val="normaltextrun"/>
          <w:rFonts w:ascii="Arial" w:hAnsi="Arial" w:cs="Arial"/>
          <w:sz w:val="24"/>
          <w:szCs w:val="24"/>
          <w:lang w:val="en-US"/>
        </w:rPr>
        <w:t>, t</w:t>
      </w:r>
      <w:r>
        <w:rPr>
          <w:rStyle w:val="normaltextrun"/>
          <w:rFonts w:ascii="Arial" w:hAnsi="Arial" w:cs="Arial"/>
          <w:sz w:val="24"/>
          <w:szCs w:val="24"/>
          <w:lang w:val="en-US"/>
        </w:rPr>
        <w:t>his second session will focus on community resilience or community care. We can be adaptable and have worked on our own resilience, but our external environment affects us each day. Adam will help us explore what community resilience is, how important it is and how change can help us all flourish.</w:t>
      </w:r>
      <w:r>
        <w:rPr>
          <w:rStyle w:val="eop"/>
          <w:rFonts w:cs="Arial"/>
          <w:szCs w:val="24"/>
        </w:rPr>
        <w:t> </w:t>
      </w:r>
    </w:p>
    <w:p w14:paraId="7AABC5C8" w14:textId="77777777" w:rsidR="00264735" w:rsidRDefault="00264735" w:rsidP="00264735">
      <w:pPr>
        <w:pStyle w:val="paragraph"/>
        <w:spacing w:before="0" w:beforeAutospacing="0" w:after="0" w:afterAutospacing="0"/>
        <w:textAlignment w:val="baseline"/>
        <w:rPr>
          <w:rFonts w:ascii="Segoe UI" w:hAnsi="Segoe UI" w:cs="Segoe UI"/>
          <w:sz w:val="18"/>
          <w:szCs w:val="18"/>
        </w:rPr>
      </w:pPr>
      <w:r>
        <w:rPr>
          <w:rStyle w:val="eop"/>
          <w:rFonts w:cs="Arial"/>
          <w:szCs w:val="24"/>
        </w:rPr>
        <w:t> </w:t>
      </w:r>
    </w:p>
    <w:p w14:paraId="2ACF8092" w14:textId="4763372F" w:rsidR="00264735" w:rsidRDefault="00264735" w:rsidP="00264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4"/>
          <w:szCs w:val="24"/>
          <w:lang w:val="en-US"/>
        </w:rPr>
        <w:t>Thursday 6</w:t>
      </w:r>
      <w:r>
        <w:rPr>
          <w:rStyle w:val="normaltextrun"/>
          <w:rFonts w:ascii="Arial" w:hAnsi="Arial" w:cs="Arial"/>
          <w:b/>
          <w:bCs/>
          <w:sz w:val="19"/>
          <w:szCs w:val="19"/>
          <w:vertAlign w:val="superscript"/>
          <w:lang w:val="en-US"/>
        </w:rPr>
        <w:t>th</w:t>
      </w:r>
      <w:r>
        <w:rPr>
          <w:rStyle w:val="normaltextrun"/>
          <w:rFonts w:ascii="Arial" w:hAnsi="Arial" w:cs="Arial"/>
          <w:b/>
          <w:bCs/>
          <w:sz w:val="24"/>
          <w:szCs w:val="24"/>
          <w:lang w:val="en-US"/>
        </w:rPr>
        <w:t xml:space="preserve"> July</w:t>
      </w:r>
      <w:r w:rsidR="004C4250">
        <w:rPr>
          <w:rStyle w:val="normaltextrun"/>
          <w:rFonts w:ascii="Arial" w:hAnsi="Arial" w:cs="Arial"/>
          <w:b/>
          <w:bCs/>
          <w:sz w:val="24"/>
          <w:szCs w:val="24"/>
          <w:lang w:val="en-US"/>
        </w:rPr>
        <w:t xml:space="preserve"> </w:t>
      </w:r>
      <w:r>
        <w:rPr>
          <w:rStyle w:val="normaltextrun"/>
          <w:rFonts w:ascii="Arial" w:hAnsi="Arial" w:cs="Arial"/>
          <w:b/>
          <w:bCs/>
          <w:sz w:val="24"/>
          <w:szCs w:val="24"/>
          <w:lang w:val="en-US"/>
        </w:rPr>
        <w:t>- Enabling resilience (making safe spaces). 7.15-8.45pm.</w:t>
      </w:r>
      <w:r>
        <w:rPr>
          <w:rStyle w:val="normaltextrun"/>
          <w:rFonts w:ascii="Arial" w:hAnsi="Arial" w:cs="Arial"/>
          <w:sz w:val="24"/>
          <w:szCs w:val="24"/>
          <w:lang w:val="en-US"/>
        </w:rPr>
        <w:t> </w:t>
      </w:r>
      <w:r>
        <w:rPr>
          <w:rStyle w:val="eop"/>
          <w:rFonts w:cs="Arial"/>
          <w:szCs w:val="24"/>
        </w:rPr>
        <w:t> </w:t>
      </w:r>
    </w:p>
    <w:p w14:paraId="689ACC09" w14:textId="380D5C0A" w:rsidR="00264735" w:rsidRDefault="00264735" w:rsidP="00264735">
      <w:pPr>
        <w:pStyle w:val="paragraph"/>
        <w:spacing w:before="0" w:beforeAutospacing="0" w:after="0" w:afterAutospacing="0"/>
        <w:textAlignment w:val="baseline"/>
        <w:rPr>
          <w:rFonts w:ascii="Segoe UI" w:hAnsi="Segoe UI" w:cs="Segoe UI"/>
          <w:sz w:val="18"/>
          <w:szCs w:val="18"/>
        </w:rPr>
      </w:pPr>
      <w:r w:rsidRPr="004C4250">
        <w:rPr>
          <w:rStyle w:val="normaltextrun"/>
          <w:rFonts w:ascii="Arial" w:hAnsi="Arial" w:cs="Arial"/>
          <w:b/>
          <w:bCs/>
          <w:sz w:val="24"/>
          <w:szCs w:val="24"/>
          <w:lang w:val="en-US"/>
        </w:rPr>
        <w:t>Led by Alex Clare-Young</w:t>
      </w:r>
      <w:r w:rsidR="004C4250">
        <w:rPr>
          <w:rStyle w:val="normaltextrun"/>
          <w:rFonts w:ascii="Arial" w:hAnsi="Arial" w:cs="Arial"/>
          <w:sz w:val="24"/>
          <w:szCs w:val="24"/>
          <w:lang w:val="en-US"/>
        </w:rPr>
        <w:t>, t</w:t>
      </w:r>
      <w:r>
        <w:rPr>
          <w:rStyle w:val="normaltextrun"/>
          <w:rFonts w:ascii="Arial" w:hAnsi="Arial" w:cs="Arial"/>
          <w:sz w:val="24"/>
          <w:szCs w:val="24"/>
          <w:lang w:val="en-US"/>
        </w:rPr>
        <w:t>his session will focus on practical things we can do/offer/give access to in church buildings, gatherings and community spaces. Alex will encourage thinking around how we manage space and self in relation to enabling resilience and flourishing.</w:t>
      </w:r>
      <w:r>
        <w:rPr>
          <w:rStyle w:val="eop"/>
          <w:rFonts w:cs="Arial"/>
          <w:szCs w:val="24"/>
        </w:rPr>
        <w:t> </w:t>
      </w:r>
    </w:p>
    <w:p w14:paraId="47798E0D" w14:textId="77777777" w:rsidR="00EE3623" w:rsidRDefault="00EE3623" w:rsidP="00264735">
      <w:pPr>
        <w:pStyle w:val="paragraph"/>
        <w:spacing w:before="0" w:beforeAutospacing="0" w:after="0" w:afterAutospacing="0"/>
        <w:textAlignment w:val="baseline"/>
        <w:rPr>
          <w:rStyle w:val="eop"/>
          <w:rFonts w:cs="Arial"/>
          <w:szCs w:val="24"/>
        </w:rPr>
      </w:pPr>
    </w:p>
    <w:p w14:paraId="6F6D275A" w14:textId="77777777" w:rsidR="00EE3623" w:rsidRDefault="00EE3623" w:rsidP="00264735">
      <w:pPr>
        <w:pStyle w:val="paragraph"/>
        <w:spacing w:before="0" w:beforeAutospacing="0" w:after="0" w:afterAutospacing="0"/>
        <w:textAlignment w:val="baseline"/>
        <w:rPr>
          <w:rStyle w:val="eop"/>
          <w:rFonts w:cs="Arial"/>
          <w:szCs w:val="24"/>
        </w:rPr>
      </w:pPr>
    </w:p>
    <w:p w14:paraId="4050910B" w14:textId="77777777" w:rsidR="00EE3623" w:rsidRDefault="00EE3623" w:rsidP="00EE36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4"/>
          <w:szCs w:val="24"/>
          <w:lang w:val="en-US"/>
        </w:rPr>
        <w:t>The Revd Dr Adam Scott</w:t>
      </w:r>
      <w:r>
        <w:rPr>
          <w:rStyle w:val="normaltextrun"/>
          <w:rFonts w:ascii="Arial" w:hAnsi="Arial" w:cs="Arial"/>
          <w:sz w:val="24"/>
          <w:szCs w:val="24"/>
          <w:lang w:val="en-US"/>
        </w:rPr>
        <w:t xml:space="preserve"> is the Principal at Northern College, Manchester, which is one of the Resource </w:t>
      </w:r>
      <w:proofErr w:type="spellStart"/>
      <w:r>
        <w:rPr>
          <w:rStyle w:val="normaltextrun"/>
          <w:rFonts w:ascii="Arial" w:hAnsi="Arial" w:cs="Arial"/>
          <w:sz w:val="24"/>
          <w:szCs w:val="24"/>
          <w:lang w:val="en-US"/>
        </w:rPr>
        <w:t>Centres</w:t>
      </w:r>
      <w:proofErr w:type="spellEnd"/>
      <w:r>
        <w:rPr>
          <w:rStyle w:val="normaltextrun"/>
          <w:rFonts w:ascii="Arial" w:hAnsi="Arial" w:cs="Arial"/>
          <w:sz w:val="24"/>
          <w:szCs w:val="24"/>
          <w:lang w:val="en-US"/>
        </w:rPr>
        <w:t xml:space="preserve"> for Learning that offers learning and training opportunities for the URC.</w:t>
      </w:r>
      <w:r>
        <w:rPr>
          <w:rStyle w:val="eop"/>
          <w:rFonts w:cs="Arial"/>
          <w:szCs w:val="24"/>
        </w:rPr>
        <w:t> </w:t>
      </w:r>
    </w:p>
    <w:p w14:paraId="6DD92DF5" w14:textId="77777777" w:rsidR="00EE3623" w:rsidRDefault="00EE3623" w:rsidP="00EE3623">
      <w:pPr>
        <w:pStyle w:val="paragraph"/>
        <w:spacing w:before="0" w:beforeAutospacing="0" w:after="0" w:afterAutospacing="0"/>
        <w:jc w:val="center"/>
        <w:textAlignment w:val="baseline"/>
        <w:rPr>
          <w:rFonts w:ascii="Segoe UI" w:hAnsi="Segoe UI" w:cs="Segoe UI"/>
          <w:sz w:val="18"/>
          <w:szCs w:val="18"/>
        </w:rPr>
      </w:pPr>
    </w:p>
    <w:p w14:paraId="3FC4FD79" w14:textId="77777777" w:rsidR="00EE3623" w:rsidRDefault="00EE3623" w:rsidP="00EE3623">
      <w:pPr>
        <w:pStyle w:val="paragraph"/>
        <w:spacing w:before="0" w:beforeAutospacing="0" w:after="0" w:afterAutospacing="0"/>
        <w:jc w:val="center"/>
        <w:textAlignment w:val="baseline"/>
        <w:rPr>
          <w:rFonts w:ascii="Segoe UI" w:hAnsi="Segoe UI" w:cs="Segoe UI"/>
          <w:sz w:val="18"/>
          <w:szCs w:val="18"/>
        </w:rPr>
      </w:pPr>
    </w:p>
    <w:p w14:paraId="033CF356" w14:textId="77777777" w:rsidR="00EE3623" w:rsidRDefault="00EE3623" w:rsidP="00EE36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4"/>
          <w:szCs w:val="24"/>
          <w:lang w:val="en-US"/>
        </w:rPr>
        <w:t>The Revd Dr Alex Clare-Young</w:t>
      </w:r>
      <w:r>
        <w:rPr>
          <w:rStyle w:val="normaltextrun"/>
          <w:rFonts w:ascii="Arial" w:hAnsi="Arial" w:cs="Arial"/>
          <w:sz w:val="24"/>
          <w:szCs w:val="24"/>
          <w:lang w:val="en-US"/>
        </w:rPr>
        <w:t xml:space="preserve"> is an ordained URC Minister working in a Pioneer role with Downing Place Church in Cambridge City Centre.</w:t>
      </w:r>
      <w:r>
        <w:rPr>
          <w:rStyle w:val="eop"/>
          <w:rFonts w:cs="Arial"/>
          <w:szCs w:val="24"/>
        </w:rPr>
        <w:t> </w:t>
      </w:r>
    </w:p>
    <w:p w14:paraId="0E58CCDC" w14:textId="77777777" w:rsidR="00EE3623" w:rsidRDefault="00EE3623" w:rsidP="00264735">
      <w:pPr>
        <w:pStyle w:val="paragraph"/>
        <w:spacing w:before="0" w:beforeAutospacing="0" w:after="0" w:afterAutospacing="0"/>
        <w:textAlignment w:val="baseline"/>
        <w:rPr>
          <w:rStyle w:val="eop"/>
          <w:rFonts w:cs="Arial"/>
          <w:szCs w:val="24"/>
        </w:rPr>
      </w:pPr>
    </w:p>
    <w:p w14:paraId="7DFEBE17" w14:textId="77777777" w:rsidR="00EE3623" w:rsidRDefault="00EE3623" w:rsidP="00264735">
      <w:pPr>
        <w:pStyle w:val="paragraph"/>
        <w:spacing w:before="0" w:beforeAutospacing="0" w:after="0" w:afterAutospacing="0"/>
        <w:textAlignment w:val="baseline"/>
        <w:rPr>
          <w:rStyle w:val="eop"/>
          <w:rFonts w:cs="Arial"/>
          <w:szCs w:val="24"/>
        </w:rPr>
      </w:pPr>
    </w:p>
    <w:p w14:paraId="2B251D7F" w14:textId="2B448067" w:rsidR="00264735" w:rsidRDefault="00264735" w:rsidP="00264735">
      <w:pPr>
        <w:pStyle w:val="paragraph"/>
        <w:spacing w:before="0" w:beforeAutospacing="0" w:after="0" w:afterAutospacing="0"/>
        <w:textAlignment w:val="baseline"/>
        <w:rPr>
          <w:rFonts w:ascii="Segoe UI" w:hAnsi="Segoe UI" w:cs="Segoe UI"/>
          <w:sz w:val="18"/>
          <w:szCs w:val="18"/>
        </w:rPr>
      </w:pPr>
      <w:r>
        <w:rPr>
          <w:rStyle w:val="eop"/>
          <w:rFonts w:cs="Arial"/>
          <w:szCs w:val="24"/>
        </w:rPr>
        <w:t> </w:t>
      </w:r>
    </w:p>
    <w:p w14:paraId="49E9686E" w14:textId="77777777" w:rsidR="00264735" w:rsidRDefault="00264735" w:rsidP="002647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lang w:val="en-US"/>
        </w:rPr>
        <w:t xml:space="preserve">To book onto these sessions go to the Eventbrite link: </w:t>
      </w:r>
      <w:hyperlink r:id="rId5" w:tgtFrame="_blank" w:history="1">
        <w:r>
          <w:rPr>
            <w:rStyle w:val="normaltextrun"/>
            <w:rFonts w:ascii="Arial" w:hAnsi="Arial" w:cs="Arial"/>
            <w:color w:val="0563C1"/>
            <w:sz w:val="24"/>
            <w:szCs w:val="24"/>
            <w:u w:val="single"/>
            <w:lang w:val="en-US"/>
          </w:rPr>
          <w:t>https://bit.ly/Resilience4churches</w:t>
        </w:r>
      </w:hyperlink>
      <w:r>
        <w:rPr>
          <w:rStyle w:val="eop"/>
          <w:rFonts w:cs="Arial"/>
          <w:szCs w:val="24"/>
        </w:rPr>
        <w:t> </w:t>
      </w:r>
    </w:p>
    <w:p w14:paraId="1A488469" w14:textId="77777777" w:rsidR="00264735" w:rsidRDefault="00264735" w:rsidP="00264735">
      <w:pPr>
        <w:jc w:val="center"/>
      </w:pPr>
    </w:p>
    <w:sectPr w:rsidR="00264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35"/>
    <w:rsid w:val="000416AD"/>
    <w:rsid w:val="0022460F"/>
    <w:rsid w:val="00264735"/>
    <w:rsid w:val="004C4250"/>
    <w:rsid w:val="00EE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35F9"/>
  <w15:chartTrackingRefBased/>
  <w15:docId w15:val="{CD0D9683-D95A-4F56-B5FE-855564D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4735"/>
    <w:pPr>
      <w:spacing w:before="100" w:beforeAutospacing="1" w:after="100" w:afterAutospacing="1" w:line="240" w:lineRule="auto"/>
    </w:pPr>
    <w:rPr>
      <w:rFonts w:ascii="Calibri" w:eastAsia="Times New Roman" w:hAnsi="Calibri" w:cs="Calibri"/>
      <w:kern w:val="0"/>
      <w:lang w:eastAsia="en-GB"/>
      <w14:ligatures w14:val="none"/>
    </w:rPr>
  </w:style>
  <w:style w:type="character" w:customStyle="1" w:styleId="eop">
    <w:name w:val="eop"/>
    <w:basedOn w:val="DefaultParagraphFont"/>
    <w:rsid w:val="00264735"/>
  </w:style>
  <w:style w:type="character" w:customStyle="1" w:styleId="normaltextrun">
    <w:name w:val="normaltextrun"/>
    <w:basedOn w:val="DefaultParagraphFont"/>
    <w:rsid w:val="0026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s%3A%2F%2Fbit.ly%2FResilience4churches&amp;data=05%7C01%7CJenny.Mills%40urc.org.uk%7C570ab6db4ea5440f170e08db5aa3c75d%7C3fd368e1f1d74a1e8e4045a843b55e89%7C0%7C0%7C638203431688413468%7CUnknown%7CTWFpbGZsb3d8eyJWIjoiMC4wLjAwMDAiLCJQIjoiV2luMzIiLCJBTiI6Ik1haWwiLCJXVCI6Mn0%3D%7C3000%7C%7C%7C&amp;sdata=wC%2FmmQ%2BprPEabgP0KWIbQs%2Ft9NVlhGKL90pNE1Ikkkg%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Ruth Heine</cp:lastModifiedBy>
  <cp:revision>3</cp:revision>
  <dcterms:created xsi:type="dcterms:W3CDTF">2023-05-31T07:57:00Z</dcterms:created>
  <dcterms:modified xsi:type="dcterms:W3CDTF">2023-05-31T08:16:00Z</dcterms:modified>
</cp:coreProperties>
</file>