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E23C4A" w14:textId="77777777" w:rsidR="00AC3953" w:rsidRDefault="00AC3953" w:rsidP="00E23EE4">
      <w:pPr>
        <w:jc w:val="center"/>
        <w:rPr>
          <w:b/>
          <w:bCs/>
          <w:sz w:val="32"/>
          <w:szCs w:val="32"/>
        </w:rPr>
      </w:pPr>
    </w:p>
    <w:p w14:paraId="241826EF" w14:textId="77777777" w:rsidR="009D4012" w:rsidRDefault="009D4012" w:rsidP="00E23EE4">
      <w:pPr>
        <w:jc w:val="center"/>
        <w:rPr>
          <w:b/>
          <w:bCs/>
          <w:sz w:val="32"/>
          <w:szCs w:val="32"/>
        </w:rPr>
      </w:pPr>
    </w:p>
    <w:p w14:paraId="00FFEFB6" w14:textId="2D39F927" w:rsidR="00647E24" w:rsidRDefault="00E23EE4" w:rsidP="00E23EE4">
      <w:pPr>
        <w:jc w:val="center"/>
        <w:rPr>
          <w:b/>
          <w:bCs/>
          <w:sz w:val="32"/>
          <w:szCs w:val="32"/>
        </w:rPr>
      </w:pPr>
      <w:r w:rsidRPr="00722B71">
        <w:rPr>
          <w:b/>
          <w:bCs/>
          <w:sz w:val="32"/>
          <w:szCs w:val="32"/>
        </w:rPr>
        <w:t>Mission House Application Pack 2025</w:t>
      </w:r>
    </w:p>
    <w:p w14:paraId="3151CA50" w14:textId="77777777" w:rsidR="003A138A" w:rsidRPr="00722B71" w:rsidRDefault="003A138A" w:rsidP="00E23EE4">
      <w:pPr>
        <w:jc w:val="center"/>
        <w:rPr>
          <w:b/>
          <w:bCs/>
          <w:sz w:val="32"/>
          <w:szCs w:val="32"/>
        </w:rPr>
      </w:pPr>
    </w:p>
    <w:p w14:paraId="70EEC54A" w14:textId="635A9198" w:rsidR="00AC3953" w:rsidRDefault="00734833" w:rsidP="00E23EE4">
      <w:pPr>
        <w:jc w:val="center"/>
        <w:rPr>
          <w:rFonts w:eastAsia="Times New Roman" w:cs="Calibri"/>
          <w:b/>
          <w:bCs/>
          <w:kern w:val="0"/>
          <w:sz w:val="32"/>
          <w:szCs w:val="32"/>
          <w:lang w:eastAsia="en-GB"/>
          <w14:ligatures w14:val="none"/>
        </w:rPr>
      </w:pPr>
      <w:r>
        <w:rPr>
          <w:rFonts w:eastAsia="Times New Roman" w:cs="Calibri"/>
          <w:b/>
          <w:bCs/>
          <w:noProof/>
          <w:kern w:val="0"/>
          <w:sz w:val="32"/>
          <w:szCs w:val="32"/>
          <w:lang w:eastAsia="en-GB"/>
          <w14:ligatures w14:val="none"/>
        </w:rPr>
        <w:drawing>
          <wp:inline distT="0" distB="0" distL="0" distR="0" wp14:anchorId="2102F978" wp14:editId="7AA616B5">
            <wp:extent cx="952500" cy="952500"/>
            <wp:effectExtent l="0" t="0" r="0" b="0"/>
            <wp:docPr id="137150958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inline>
        </w:drawing>
      </w:r>
      <w:r>
        <w:rPr>
          <w:rFonts w:eastAsia="Times New Roman" w:cs="Calibri"/>
          <w:b/>
          <w:bCs/>
          <w:kern w:val="0"/>
          <w:sz w:val="32"/>
          <w:szCs w:val="32"/>
          <w:lang w:eastAsia="en-GB"/>
          <w14:ligatures w14:val="none"/>
        </w:rPr>
        <w:t xml:space="preserve"> </w:t>
      </w:r>
      <w:r w:rsidR="00070320">
        <w:rPr>
          <w:rFonts w:eastAsia="Times New Roman" w:cs="Calibri"/>
          <w:b/>
          <w:bCs/>
          <w:noProof/>
          <w:kern w:val="0"/>
          <w:sz w:val="32"/>
          <w:szCs w:val="32"/>
          <w:lang w:eastAsia="en-GB"/>
          <w14:ligatures w14:val="none"/>
        </w:rPr>
        <w:drawing>
          <wp:inline distT="0" distB="0" distL="0" distR="0" wp14:anchorId="7BB76A4B" wp14:editId="7149ABDA">
            <wp:extent cx="931545" cy="931545"/>
            <wp:effectExtent l="0" t="0" r="1905" b="1905"/>
            <wp:docPr id="244708873"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31545" cy="931545"/>
                    </a:xfrm>
                    <a:prstGeom prst="rect">
                      <a:avLst/>
                    </a:prstGeom>
                    <a:noFill/>
                  </pic:spPr>
                </pic:pic>
              </a:graphicData>
            </a:graphic>
          </wp:inline>
        </w:drawing>
      </w:r>
      <w:r w:rsidR="00070320">
        <w:rPr>
          <w:rFonts w:eastAsia="Times New Roman" w:cs="Calibri"/>
          <w:b/>
          <w:bCs/>
          <w:kern w:val="0"/>
          <w:sz w:val="32"/>
          <w:szCs w:val="32"/>
          <w:lang w:eastAsia="en-GB"/>
          <w14:ligatures w14:val="none"/>
        </w:rPr>
        <w:t xml:space="preserve"> </w:t>
      </w:r>
      <w:r w:rsidR="002562B1">
        <w:rPr>
          <w:rFonts w:eastAsia="Times New Roman" w:cs="Calibri"/>
          <w:b/>
          <w:bCs/>
          <w:noProof/>
          <w:kern w:val="0"/>
          <w:sz w:val="32"/>
          <w:szCs w:val="32"/>
          <w:lang w:eastAsia="en-GB"/>
          <w14:ligatures w14:val="none"/>
        </w:rPr>
        <w:drawing>
          <wp:inline distT="0" distB="0" distL="0" distR="0" wp14:anchorId="1AD728FE" wp14:editId="16A8D32A">
            <wp:extent cx="891540" cy="937260"/>
            <wp:effectExtent l="0" t="0" r="3810" b="0"/>
            <wp:docPr id="84158242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8450" t="4929" r="9155" b="8451"/>
                    <a:stretch/>
                  </pic:blipFill>
                  <pic:spPr bwMode="auto">
                    <a:xfrm>
                      <a:off x="0" y="0"/>
                      <a:ext cx="891540" cy="937260"/>
                    </a:xfrm>
                    <a:prstGeom prst="rect">
                      <a:avLst/>
                    </a:prstGeom>
                    <a:noFill/>
                    <a:ln>
                      <a:noFill/>
                    </a:ln>
                    <a:extLst>
                      <a:ext uri="{53640926-AAD7-44D8-BBD7-CCE9431645EC}">
                        <a14:shadowObscured xmlns:a14="http://schemas.microsoft.com/office/drawing/2010/main"/>
                      </a:ext>
                    </a:extLst>
                  </pic:spPr>
                </pic:pic>
              </a:graphicData>
            </a:graphic>
          </wp:inline>
        </w:drawing>
      </w:r>
    </w:p>
    <w:p w14:paraId="67A819DC" w14:textId="4DAE1CB6" w:rsidR="00E23EE4" w:rsidRPr="00722B71" w:rsidRDefault="0084369A" w:rsidP="0084369A">
      <w:pPr>
        <w:rPr>
          <w:rFonts w:eastAsia="Times New Roman" w:cs="Calibri"/>
          <w:b/>
          <w:bCs/>
          <w:kern w:val="0"/>
          <w:sz w:val="32"/>
          <w:szCs w:val="32"/>
          <w:lang w:eastAsia="en-GB"/>
          <w14:ligatures w14:val="none"/>
        </w:rPr>
      </w:pPr>
      <w:r>
        <w:rPr>
          <w:rFonts w:eastAsia="Times New Roman" w:cs="Calibri"/>
          <w:b/>
          <w:bCs/>
          <w:kern w:val="0"/>
          <w:sz w:val="32"/>
          <w:szCs w:val="32"/>
          <w:lang w:eastAsia="en-GB"/>
          <w14:ligatures w14:val="none"/>
        </w:rPr>
        <w:t xml:space="preserve">                                    </w:t>
      </w:r>
      <w:r w:rsidR="004E3128">
        <w:rPr>
          <w:rFonts w:eastAsia="Times New Roman" w:cs="Calibri"/>
          <w:b/>
          <w:bCs/>
          <w:kern w:val="0"/>
          <w:sz w:val="32"/>
          <w:szCs w:val="32"/>
          <w:lang w:eastAsia="en-GB"/>
          <w14:ligatures w14:val="none"/>
        </w:rPr>
        <w:t xml:space="preserve">     </w:t>
      </w:r>
      <w:r w:rsidR="006C0E70" w:rsidRPr="00722B71">
        <w:rPr>
          <w:rFonts w:eastAsia="Times New Roman" w:cs="Calibri"/>
          <w:b/>
          <w:bCs/>
          <w:kern w:val="0"/>
          <w:sz w:val="32"/>
          <w:szCs w:val="32"/>
          <w:lang w:eastAsia="en-GB"/>
          <w14:ligatures w14:val="none"/>
        </w:rPr>
        <w:t xml:space="preserve">Live </w:t>
      </w:r>
      <w:r w:rsidR="002562B1">
        <w:rPr>
          <w:rFonts w:eastAsia="Times New Roman" w:cs="Calibri"/>
          <w:b/>
          <w:bCs/>
          <w:kern w:val="0"/>
          <w:sz w:val="32"/>
          <w:szCs w:val="32"/>
          <w:lang w:eastAsia="en-GB"/>
          <w14:ligatures w14:val="none"/>
        </w:rPr>
        <w:tab/>
      </w:r>
      <w:r w:rsidR="004E3128">
        <w:rPr>
          <w:rFonts w:eastAsia="Times New Roman" w:cs="Calibri"/>
          <w:b/>
          <w:bCs/>
          <w:kern w:val="0"/>
          <w:sz w:val="32"/>
          <w:szCs w:val="32"/>
          <w:lang w:eastAsia="en-GB"/>
          <w14:ligatures w14:val="none"/>
        </w:rPr>
        <w:t xml:space="preserve">        </w:t>
      </w:r>
      <w:r w:rsidR="006C0E70" w:rsidRPr="00722B71">
        <w:rPr>
          <w:rFonts w:eastAsia="Times New Roman" w:cs="Calibri"/>
          <w:b/>
          <w:bCs/>
          <w:kern w:val="0"/>
          <w:sz w:val="32"/>
          <w:szCs w:val="32"/>
          <w:lang w:eastAsia="en-GB"/>
          <w14:ligatures w14:val="none"/>
        </w:rPr>
        <w:t xml:space="preserve">Learn </w:t>
      </w:r>
      <w:r w:rsidR="002562B1">
        <w:rPr>
          <w:rFonts w:eastAsia="Times New Roman" w:cs="Calibri"/>
          <w:b/>
          <w:bCs/>
          <w:kern w:val="0"/>
          <w:sz w:val="32"/>
          <w:szCs w:val="32"/>
          <w:lang w:eastAsia="en-GB"/>
          <w14:ligatures w14:val="none"/>
        </w:rPr>
        <w:tab/>
        <w:t xml:space="preserve">  </w:t>
      </w:r>
      <w:r w:rsidR="004E3128">
        <w:rPr>
          <w:rFonts w:eastAsia="Times New Roman" w:cs="Calibri"/>
          <w:b/>
          <w:bCs/>
          <w:kern w:val="0"/>
          <w:sz w:val="32"/>
          <w:szCs w:val="32"/>
          <w:lang w:eastAsia="en-GB"/>
          <w14:ligatures w14:val="none"/>
        </w:rPr>
        <w:t xml:space="preserve">        </w:t>
      </w:r>
      <w:r w:rsidR="006C0E70" w:rsidRPr="00722B71">
        <w:rPr>
          <w:rFonts w:eastAsia="Times New Roman" w:cs="Calibri"/>
          <w:b/>
          <w:bCs/>
          <w:kern w:val="0"/>
          <w:sz w:val="32"/>
          <w:szCs w:val="32"/>
          <w:lang w:eastAsia="en-GB"/>
          <w14:ligatures w14:val="none"/>
        </w:rPr>
        <w:t>Serve</w:t>
      </w:r>
    </w:p>
    <w:p w14:paraId="7410AA90" w14:textId="77777777" w:rsidR="003A138A" w:rsidRDefault="003A138A" w:rsidP="002F3DFF">
      <w:pPr>
        <w:rPr>
          <w:b/>
          <w:bCs/>
          <w:color w:val="FF0000"/>
          <w:sz w:val="32"/>
          <w:szCs w:val="32"/>
        </w:rPr>
      </w:pPr>
    </w:p>
    <w:p w14:paraId="1D33EFD4" w14:textId="77777777" w:rsidR="00C73D45" w:rsidRDefault="00C73D45" w:rsidP="002F3DFF">
      <w:pPr>
        <w:rPr>
          <w:b/>
          <w:bCs/>
          <w:color w:val="FF0000"/>
          <w:sz w:val="32"/>
          <w:szCs w:val="32"/>
        </w:rPr>
      </w:pPr>
    </w:p>
    <w:p w14:paraId="2D0B7305" w14:textId="77777777" w:rsidR="00C73D45" w:rsidRDefault="00C73D45" w:rsidP="002F3DFF">
      <w:pPr>
        <w:rPr>
          <w:b/>
          <w:bCs/>
          <w:color w:val="FF0000"/>
          <w:sz w:val="32"/>
          <w:szCs w:val="32"/>
        </w:rPr>
      </w:pPr>
    </w:p>
    <w:p w14:paraId="120A2635" w14:textId="77777777" w:rsidR="00C73D45" w:rsidRDefault="00C73D45" w:rsidP="002F3DFF">
      <w:pPr>
        <w:rPr>
          <w:b/>
          <w:bCs/>
          <w:color w:val="FF0000"/>
          <w:sz w:val="32"/>
          <w:szCs w:val="32"/>
        </w:rPr>
      </w:pPr>
    </w:p>
    <w:p w14:paraId="27A0D3F6" w14:textId="77777777" w:rsidR="002F3DFF" w:rsidRDefault="002F3DFF" w:rsidP="002F3DFF">
      <w:pPr>
        <w:rPr>
          <w:b/>
          <w:bCs/>
          <w:color w:val="FF0000"/>
          <w:sz w:val="32"/>
          <w:szCs w:val="32"/>
        </w:rPr>
      </w:pPr>
    </w:p>
    <w:p w14:paraId="088A54FD" w14:textId="29CB372E" w:rsidR="009C403A" w:rsidRPr="002F3DFF" w:rsidRDefault="000157B4" w:rsidP="00AC3953">
      <w:pPr>
        <w:jc w:val="center"/>
        <w:rPr>
          <w:b/>
          <w:bCs/>
          <w:color w:val="0070C0"/>
          <w:sz w:val="32"/>
          <w:szCs w:val="32"/>
        </w:rPr>
      </w:pPr>
      <w:r w:rsidRPr="002F3DFF">
        <w:rPr>
          <w:b/>
          <w:bCs/>
          <w:color w:val="0070C0"/>
          <w:sz w:val="32"/>
          <w:szCs w:val="32"/>
        </w:rPr>
        <w:t xml:space="preserve">To live in community </w:t>
      </w:r>
      <w:r w:rsidR="0083436C" w:rsidRPr="002F3DFF">
        <w:rPr>
          <w:b/>
          <w:bCs/>
          <w:color w:val="0070C0"/>
          <w:sz w:val="32"/>
          <w:szCs w:val="32"/>
        </w:rPr>
        <w:t>intentionally</w:t>
      </w:r>
    </w:p>
    <w:p w14:paraId="3C2F4741" w14:textId="09D13868" w:rsidR="000157B4" w:rsidRPr="002F3DFF" w:rsidRDefault="000157B4" w:rsidP="00E23EE4">
      <w:pPr>
        <w:jc w:val="center"/>
        <w:rPr>
          <w:b/>
          <w:bCs/>
          <w:color w:val="0070C0"/>
          <w:sz w:val="32"/>
          <w:szCs w:val="32"/>
        </w:rPr>
      </w:pPr>
      <w:r w:rsidRPr="002F3DFF">
        <w:rPr>
          <w:b/>
          <w:bCs/>
          <w:color w:val="0070C0"/>
          <w:sz w:val="32"/>
          <w:szCs w:val="32"/>
        </w:rPr>
        <w:t>To learn about mission and explore your calling</w:t>
      </w:r>
    </w:p>
    <w:p w14:paraId="197D01E9" w14:textId="296A0779" w:rsidR="000157B4" w:rsidRPr="002F3DFF" w:rsidRDefault="000157B4" w:rsidP="00E23EE4">
      <w:pPr>
        <w:jc w:val="center"/>
        <w:rPr>
          <w:b/>
          <w:bCs/>
          <w:color w:val="0070C0"/>
          <w:sz w:val="32"/>
          <w:szCs w:val="32"/>
        </w:rPr>
      </w:pPr>
      <w:r w:rsidRPr="002F3DFF">
        <w:rPr>
          <w:b/>
          <w:bCs/>
          <w:color w:val="0070C0"/>
          <w:sz w:val="32"/>
          <w:szCs w:val="32"/>
        </w:rPr>
        <w:t xml:space="preserve">To </w:t>
      </w:r>
      <w:r w:rsidR="0083436C" w:rsidRPr="002F3DFF">
        <w:rPr>
          <w:b/>
          <w:bCs/>
          <w:color w:val="0070C0"/>
          <w:sz w:val="32"/>
          <w:szCs w:val="32"/>
        </w:rPr>
        <w:t>serve the local church and its community</w:t>
      </w:r>
    </w:p>
    <w:p w14:paraId="2438AC62" w14:textId="77777777" w:rsidR="009D4012" w:rsidRDefault="009D4012" w:rsidP="00E23EE4">
      <w:pPr>
        <w:jc w:val="center"/>
        <w:rPr>
          <w:b/>
          <w:bCs/>
          <w:color w:val="FF0000"/>
          <w:sz w:val="32"/>
          <w:szCs w:val="32"/>
        </w:rPr>
      </w:pPr>
    </w:p>
    <w:p w14:paraId="37CF3D8E" w14:textId="77777777" w:rsidR="009D4012" w:rsidRDefault="009D4012" w:rsidP="00E23EE4">
      <w:pPr>
        <w:jc w:val="center"/>
        <w:rPr>
          <w:b/>
          <w:bCs/>
          <w:color w:val="FF0000"/>
          <w:sz w:val="32"/>
          <w:szCs w:val="32"/>
        </w:rPr>
      </w:pPr>
    </w:p>
    <w:p w14:paraId="5A5D1DF6" w14:textId="77777777" w:rsidR="009D4012" w:rsidRDefault="009D4012" w:rsidP="00E23EE4">
      <w:pPr>
        <w:jc w:val="center"/>
        <w:rPr>
          <w:b/>
          <w:bCs/>
          <w:color w:val="FF0000"/>
          <w:sz w:val="32"/>
          <w:szCs w:val="32"/>
        </w:rPr>
      </w:pPr>
    </w:p>
    <w:p w14:paraId="32D5B74A" w14:textId="77777777" w:rsidR="009D4012" w:rsidRDefault="009D4012" w:rsidP="00E23EE4">
      <w:pPr>
        <w:jc w:val="center"/>
        <w:rPr>
          <w:b/>
          <w:bCs/>
          <w:color w:val="FF0000"/>
          <w:sz w:val="32"/>
          <w:szCs w:val="32"/>
        </w:rPr>
      </w:pPr>
    </w:p>
    <w:p w14:paraId="377A16E3" w14:textId="77777777" w:rsidR="009D4012" w:rsidRDefault="009D4012" w:rsidP="00E23EE4">
      <w:pPr>
        <w:jc w:val="center"/>
        <w:rPr>
          <w:b/>
          <w:bCs/>
          <w:color w:val="FF0000"/>
          <w:sz w:val="32"/>
          <w:szCs w:val="32"/>
        </w:rPr>
      </w:pPr>
    </w:p>
    <w:p w14:paraId="078ED7A8" w14:textId="77777777" w:rsidR="009D4012" w:rsidRDefault="009D4012" w:rsidP="00E23EE4">
      <w:pPr>
        <w:jc w:val="center"/>
        <w:rPr>
          <w:b/>
          <w:bCs/>
          <w:color w:val="FF0000"/>
          <w:sz w:val="32"/>
          <w:szCs w:val="32"/>
        </w:rPr>
      </w:pPr>
    </w:p>
    <w:p w14:paraId="71185E00" w14:textId="77777777" w:rsidR="009D4012" w:rsidRDefault="009D4012" w:rsidP="00C73D45">
      <w:pPr>
        <w:rPr>
          <w:b/>
          <w:bCs/>
          <w:color w:val="FF0000"/>
          <w:sz w:val="32"/>
          <w:szCs w:val="32"/>
        </w:rPr>
      </w:pPr>
    </w:p>
    <w:p w14:paraId="1F1A3EBC" w14:textId="77777777" w:rsidR="004E3128" w:rsidRPr="00722B71" w:rsidRDefault="004E3128" w:rsidP="00C73D45">
      <w:pPr>
        <w:rPr>
          <w:b/>
          <w:bCs/>
          <w:color w:val="FF0000"/>
          <w:sz w:val="32"/>
          <w:szCs w:val="32"/>
        </w:rPr>
      </w:pPr>
    </w:p>
    <w:p w14:paraId="713EFF38" w14:textId="46C346E2" w:rsidR="00E23EE4" w:rsidRDefault="00E23EE4" w:rsidP="00E23EE4">
      <w:pPr>
        <w:jc w:val="center"/>
        <w:rPr>
          <w:b/>
          <w:bCs/>
          <w:color w:val="FF0000"/>
          <w:sz w:val="32"/>
          <w:szCs w:val="32"/>
        </w:rPr>
      </w:pPr>
      <w:r w:rsidRPr="00722B71">
        <w:rPr>
          <w:b/>
          <w:bCs/>
          <w:sz w:val="32"/>
          <w:szCs w:val="32"/>
        </w:rPr>
        <w:lastRenderedPageBreak/>
        <w:t>Contents</w:t>
      </w:r>
      <w:r w:rsidR="009D4012">
        <w:rPr>
          <w:b/>
          <w:bCs/>
          <w:sz w:val="32"/>
          <w:szCs w:val="32"/>
        </w:rPr>
        <w:t xml:space="preserve"> </w:t>
      </w:r>
    </w:p>
    <w:p w14:paraId="07B08009" w14:textId="77777777" w:rsidR="009D4012" w:rsidRDefault="009D4012" w:rsidP="009D4012">
      <w:pPr>
        <w:rPr>
          <w:b/>
          <w:bCs/>
          <w:color w:val="FF0000"/>
          <w:sz w:val="32"/>
          <w:szCs w:val="32"/>
        </w:rPr>
      </w:pPr>
    </w:p>
    <w:p w14:paraId="01C3AA65" w14:textId="6E6C7956" w:rsidR="009D4012" w:rsidRPr="00331ACD" w:rsidRDefault="009D4012" w:rsidP="00331ACD">
      <w:pPr>
        <w:tabs>
          <w:tab w:val="right" w:pos="8931"/>
        </w:tabs>
        <w:rPr>
          <w:b/>
          <w:bCs/>
          <w:sz w:val="32"/>
          <w:szCs w:val="32"/>
        </w:rPr>
      </w:pPr>
      <w:r w:rsidRPr="002263D5">
        <w:rPr>
          <w:b/>
          <w:bCs/>
          <w:sz w:val="32"/>
          <w:szCs w:val="32"/>
        </w:rPr>
        <w:t>What</w:t>
      </w:r>
      <w:r w:rsidR="002F4AB1">
        <w:rPr>
          <w:b/>
          <w:bCs/>
          <w:sz w:val="32"/>
          <w:szCs w:val="32"/>
        </w:rPr>
        <w:t>’</w:t>
      </w:r>
      <w:r w:rsidRPr="002263D5">
        <w:rPr>
          <w:b/>
          <w:bCs/>
          <w:sz w:val="32"/>
          <w:szCs w:val="32"/>
        </w:rPr>
        <w:t>s it all about</w:t>
      </w:r>
      <w:r w:rsidRPr="002263D5">
        <w:rPr>
          <w:sz w:val="32"/>
          <w:szCs w:val="32"/>
        </w:rPr>
        <w:t xml:space="preserve"> </w:t>
      </w:r>
      <w:r w:rsidRPr="00331ACD">
        <w:rPr>
          <w:b/>
          <w:bCs/>
          <w:sz w:val="32"/>
          <w:szCs w:val="32"/>
        </w:rPr>
        <w:t>– a</w:t>
      </w:r>
      <w:r w:rsidR="002263D5" w:rsidRPr="00331ACD">
        <w:rPr>
          <w:b/>
          <w:bCs/>
          <w:sz w:val="32"/>
          <w:szCs w:val="32"/>
        </w:rPr>
        <w:t>n explanation of the project</w:t>
      </w:r>
      <w:r w:rsidR="00893284" w:rsidRPr="00331ACD">
        <w:rPr>
          <w:b/>
          <w:bCs/>
          <w:sz w:val="32"/>
          <w:szCs w:val="32"/>
        </w:rPr>
        <w:tab/>
      </w:r>
      <w:r w:rsidR="00DE273C">
        <w:rPr>
          <w:b/>
          <w:bCs/>
          <w:sz w:val="32"/>
          <w:szCs w:val="32"/>
        </w:rPr>
        <w:fldChar w:fldCharType="begin"/>
      </w:r>
      <w:r w:rsidR="00DE273C">
        <w:rPr>
          <w:b/>
          <w:bCs/>
          <w:sz w:val="32"/>
          <w:szCs w:val="32"/>
        </w:rPr>
        <w:instrText xml:space="preserve"> PAGEREF What_about \h </w:instrText>
      </w:r>
      <w:r w:rsidR="00DE273C">
        <w:rPr>
          <w:b/>
          <w:bCs/>
          <w:sz w:val="32"/>
          <w:szCs w:val="32"/>
        </w:rPr>
      </w:r>
      <w:r w:rsidR="00DE273C">
        <w:rPr>
          <w:b/>
          <w:bCs/>
          <w:sz w:val="32"/>
          <w:szCs w:val="32"/>
        </w:rPr>
        <w:fldChar w:fldCharType="separate"/>
      </w:r>
      <w:r w:rsidR="00DE273C">
        <w:rPr>
          <w:b/>
          <w:bCs/>
          <w:noProof/>
          <w:sz w:val="32"/>
          <w:szCs w:val="32"/>
        </w:rPr>
        <w:t>3</w:t>
      </w:r>
      <w:r w:rsidR="00DE273C">
        <w:rPr>
          <w:b/>
          <w:bCs/>
          <w:sz w:val="32"/>
          <w:szCs w:val="32"/>
        </w:rPr>
        <w:fldChar w:fldCharType="end"/>
      </w:r>
    </w:p>
    <w:p w14:paraId="0F2F944C" w14:textId="0B714C32" w:rsidR="001038D6" w:rsidRPr="00331ACD" w:rsidRDefault="001038D6" w:rsidP="00331ACD">
      <w:pPr>
        <w:tabs>
          <w:tab w:val="right" w:pos="8931"/>
        </w:tabs>
        <w:rPr>
          <w:b/>
          <w:bCs/>
          <w:sz w:val="32"/>
          <w:szCs w:val="32"/>
        </w:rPr>
      </w:pPr>
      <w:r w:rsidRPr="00331ACD">
        <w:rPr>
          <w:b/>
          <w:bCs/>
          <w:sz w:val="32"/>
          <w:szCs w:val="32"/>
        </w:rPr>
        <w:t>A little bit about the house</w:t>
      </w:r>
      <w:r w:rsidR="007057E8" w:rsidRPr="00331ACD">
        <w:rPr>
          <w:b/>
          <w:bCs/>
          <w:sz w:val="32"/>
          <w:szCs w:val="32"/>
        </w:rPr>
        <w:t xml:space="preserve"> </w:t>
      </w:r>
      <w:r w:rsidR="00331ACD" w:rsidRPr="00331ACD">
        <w:rPr>
          <w:b/>
          <w:bCs/>
          <w:sz w:val="32"/>
          <w:szCs w:val="32"/>
        </w:rPr>
        <w:tab/>
      </w:r>
      <w:r w:rsidR="00DE273C">
        <w:rPr>
          <w:b/>
          <w:bCs/>
          <w:sz w:val="32"/>
          <w:szCs w:val="32"/>
        </w:rPr>
        <w:fldChar w:fldCharType="begin"/>
      </w:r>
      <w:r w:rsidR="00DE273C">
        <w:rPr>
          <w:b/>
          <w:bCs/>
          <w:sz w:val="32"/>
          <w:szCs w:val="32"/>
        </w:rPr>
        <w:instrText xml:space="preserve"> PAGEREF House \h </w:instrText>
      </w:r>
      <w:r w:rsidR="00DE273C">
        <w:rPr>
          <w:b/>
          <w:bCs/>
          <w:sz w:val="32"/>
          <w:szCs w:val="32"/>
        </w:rPr>
      </w:r>
      <w:r w:rsidR="00DE273C">
        <w:rPr>
          <w:b/>
          <w:bCs/>
          <w:sz w:val="32"/>
          <w:szCs w:val="32"/>
        </w:rPr>
        <w:fldChar w:fldCharType="separate"/>
      </w:r>
      <w:r w:rsidR="00DE273C">
        <w:rPr>
          <w:b/>
          <w:bCs/>
          <w:noProof/>
          <w:sz w:val="32"/>
          <w:szCs w:val="32"/>
        </w:rPr>
        <w:t>5</w:t>
      </w:r>
      <w:r w:rsidR="00DE273C">
        <w:rPr>
          <w:b/>
          <w:bCs/>
          <w:sz w:val="32"/>
          <w:szCs w:val="32"/>
        </w:rPr>
        <w:fldChar w:fldCharType="end"/>
      </w:r>
    </w:p>
    <w:p w14:paraId="700E7BF5" w14:textId="75E58665" w:rsidR="002263D5" w:rsidRPr="00775EC4" w:rsidRDefault="00775EC4" w:rsidP="00331ACD">
      <w:pPr>
        <w:tabs>
          <w:tab w:val="right" w:pos="8931"/>
        </w:tabs>
        <w:rPr>
          <w:sz w:val="32"/>
          <w:szCs w:val="32"/>
        </w:rPr>
      </w:pPr>
      <w:r w:rsidRPr="00331ACD">
        <w:rPr>
          <w:b/>
          <w:bCs/>
          <w:sz w:val="32"/>
          <w:szCs w:val="32"/>
        </w:rPr>
        <w:t>A little bit about the e</w:t>
      </w:r>
      <w:r w:rsidRPr="00775EC4">
        <w:rPr>
          <w:b/>
          <w:bCs/>
          <w:sz w:val="32"/>
          <w:szCs w:val="32"/>
        </w:rPr>
        <w:t>xperience</w:t>
      </w:r>
      <w:r w:rsidR="00331ACD">
        <w:rPr>
          <w:b/>
          <w:bCs/>
          <w:sz w:val="32"/>
          <w:szCs w:val="32"/>
        </w:rPr>
        <w:tab/>
      </w:r>
      <w:r w:rsidR="00DE273C">
        <w:rPr>
          <w:b/>
          <w:bCs/>
          <w:sz w:val="32"/>
          <w:szCs w:val="32"/>
        </w:rPr>
        <w:fldChar w:fldCharType="begin"/>
      </w:r>
      <w:r w:rsidR="00DE273C">
        <w:rPr>
          <w:b/>
          <w:bCs/>
          <w:sz w:val="32"/>
          <w:szCs w:val="32"/>
        </w:rPr>
        <w:instrText xml:space="preserve"> PAGEREF Experience \h </w:instrText>
      </w:r>
      <w:r w:rsidR="00DE273C">
        <w:rPr>
          <w:b/>
          <w:bCs/>
          <w:sz w:val="32"/>
          <w:szCs w:val="32"/>
        </w:rPr>
      </w:r>
      <w:r w:rsidR="00DE273C">
        <w:rPr>
          <w:b/>
          <w:bCs/>
          <w:sz w:val="32"/>
          <w:szCs w:val="32"/>
        </w:rPr>
        <w:fldChar w:fldCharType="separate"/>
      </w:r>
      <w:r w:rsidR="00DE273C">
        <w:rPr>
          <w:b/>
          <w:bCs/>
          <w:noProof/>
          <w:sz w:val="32"/>
          <w:szCs w:val="32"/>
        </w:rPr>
        <w:t>7</w:t>
      </w:r>
      <w:r w:rsidR="00DE273C">
        <w:rPr>
          <w:b/>
          <w:bCs/>
          <w:sz w:val="32"/>
          <w:szCs w:val="32"/>
        </w:rPr>
        <w:fldChar w:fldCharType="end"/>
      </w:r>
    </w:p>
    <w:p w14:paraId="6905FFFF" w14:textId="6F3A46BB" w:rsidR="00E00067" w:rsidRPr="00E00067" w:rsidRDefault="00E00067" w:rsidP="00331ACD">
      <w:pPr>
        <w:tabs>
          <w:tab w:val="right" w:pos="8931"/>
        </w:tabs>
        <w:rPr>
          <w:b/>
          <w:bCs/>
          <w:sz w:val="32"/>
          <w:szCs w:val="32"/>
        </w:rPr>
      </w:pPr>
      <w:r w:rsidRPr="00E00067">
        <w:rPr>
          <w:b/>
          <w:bCs/>
          <w:sz w:val="32"/>
          <w:szCs w:val="32"/>
        </w:rPr>
        <w:t>A little bit about the church and mission opportunities</w:t>
      </w:r>
      <w:r w:rsidR="00331ACD">
        <w:rPr>
          <w:b/>
          <w:bCs/>
          <w:sz w:val="32"/>
          <w:szCs w:val="32"/>
        </w:rPr>
        <w:tab/>
      </w:r>
      <w:r w:rsidR="00DE273C">
        <w:rPr>
          <w:b/>
          <w:bCs/>
          <w:sz w:val="32"/>
          <w:szCs w:val="32"/>
        </w:rPr>
        <w:fldChar w:fldCharType="begin"/>
      </w:r>
      <w:r w:rsidR="00DE273C">
        <w:rPr>
          <w:b/>
          <w:bCs/>
          <w:sz w:val="32"/>
          <w:szCs w:val="32"/>
        </w:rPr>
        <w:instrText xml:space="preserve"> PAGEREF Church \h </w:instrText>
      </w:r>
      <w:r w:rsidR="00DE273C">
        <w:rPr>
          <w:b/>
          <w:bCs/>
          <w:sz w:val="32"/>
          <w:szCs w:val="32"/>
        </w:rPr>
      </w:r>
      <w:r w:rsidR="00DE273C">
        <w:rPr>
          <w:b/>
          <w:bCs/>
          <w:sz w:val="32"/>
          <w:szCs w:val="32"/>
        </w:rPr>
        <w:fldChar w:fldCharType="separate"/>
      </w:r>
      <w:r w:rsidR="00DE273C">
        <w:rPr>
          <w:b/>
          <w:bCs/>
          <w:noProof/>
          <w:sz w:val="32"/>
          <w:szCs w:val="32"/>
        </w:rPr>
        <w:t>10</w:t>
      </w:r>
      <w:r w:rsidR="00DE273C">
        <w:rPr>
          <w:b/>
          <w:bCs/>
          <w:sz w:val="32"/>
          <w:szCs w:val="32"/>
        </w:rPr>
        <w:fldChar w:fldCharType="end"/>
      </w:r>
    </w:p>
    <w:p w14:paraId="0ADE9147" w14:textId="05908B6C" w:rsidR="00EC312E" w:rsidRPr="00EC312E" w:rsidRDefault="00EC312E" w:rsidP="00331ACD">
      <w:pPr>
        <w:tabs>
          <w:tab w:val="right" w:pos="8931"/>
        </w:tabs>
        <w:rPr>
          <w:b/>
          <w:bCs/>
          <w:sz w:val="32"/>
          <w:szCs w:val="32"/>
        </w:rPr>
      </w:pPr>
      <w:r w:rsidRPr="00EC312E">
        <w:rPr>
          <w:b/>
          <w:bCs/>
          <w:sz w:val="32"/>
          <w:szCs w:val="32"/>
        </w:rPr>
        <w:t>Role Description and Person Specification</w:t>
      </w:r>
      <w:r w:rsidR="00331ACD">
        <w:rPr>
          <w:b/>
          <w:bCs/>
          <w:sz w:val="32"/>
          <w:szCs w:val="32"/>
        </w:rPr>
        <w:tab/>
      </w:r>
      <w:r w:rsidR="00DE273C">
        <w:rPr>
          <w:b/>
          <w:bCs/>
          <w:sz w:val="32"/>
          <w:szCs w:val="32"/>
        </w:rPr>
        <w:fldChar w:fldCharType="begin"/>
      </w:r>
      <w:r w:rsidR="00DE273C">
        <w:rPr>
          <w:b/>
          <w:bCs/>
          <w:sz w:val="32"/>
          <w:szCs w:val="32"/>
        </w:rPr>
        <w:instrText xml:space="preserve"> PAGEREF Role \h </w:instrText>
      </w:r>
      <w:r w:rsidR="00DE273C">
        <w:rPr>
          <w:b/>
          <w:bCs/>
          <w:sz w:val="32"/>
          <w:szCs w:val="32"/>
        </w:rPr>
      </w:r>
      <w:r w:rsidR="00DE273C">
        <w:rPr>
          <w:b/>
          <w:bCs/>
          <w:sz w:val="32"/>
          <w:szCs w:val="32"/>
        </w:rPr>
        <w:fldChar w:fldCharType="separate"/>
      </w:r>
      <w:r w:rsidR="00DE273C">
        <w:rPr>
          <w:b/>
          <w:bCs/>
          <w:noProof/>
          <w:sz w:val="32"/>
          <w:szCs w:val="32"/>
        </w:rPr>
        <w:t>14</w:t>
      </w:r>
      <w:r w:rsidR="00DE273C">
        <w:rPr>
          <w:b/>
          <w:bCs/>
          <w:sz w:val="32"/>
          <w:szCs w:val="32"/>
        </w:rPr>
        <w:fldChar w:fldCharType="end"/>
      </w:r>
    </w:p>
    <w:p w14:paraId="24685183" w14:textId="15EAA2CB" w:rsidR="00EC312E" w:rsidRPr="00EC312E" w:rsidRDefault="00EC312E" w:rsidP="00331ACD">
      <w:pPr>
        <w:tabs>
          <w:tab w:val="right" w:pos="8931"/>
        </w:tabs>
        <w:rPr>
          <w:sz w:val="24"/>
          <w:szCs w:val="24"/>
        </w:rPr>
      </w:pPr>
      <w:r w:rsidRPr="00EC312E">
        <w:rPr>
          <w:b/>
          <w:bCs/>
          <w:sz w:val="32"/>
          <w:szCs w:val="32"/>
        </w:rPr>
        <w:t>Application Process</w:t>
      </w:r>
      <w:r w:rsidR="00877953">
        <w:rPr>
          <w:b/>
          <w:bCs/>
          <w:sz w:val="32"/>
          <w:szCs w:val="32"/>
        </w:rPr>
        <w:t xml:space="preserve"> and Form</w:t>
      </w:r>
      <w:r w:rsidR="00331ACD">
        <w:rPr>
          <w:b/>
          <w:bCs/>
          <w:sz w:val="32"/>
          <w:szCs w:val="32"/>
        </w:rPr>
        <w:tab/>
      </w:r>
      <w:r w:rsidR="00DE273C">
        <w:rPr>
          <w:b/>
          <w:bCs/>
          <w:sz w:val="32"/>
          <w:szCs w:val="32"/>
        </w:rPr>
        <w:fldChar w:fldCharType="begin"/>
      </w:r>
      <w:r w:rsidR="00DE273C">
        <w:rPr>
          <w:b/>
          <w:bCs/>
          <w:sz w:val="32"/>
          <w:szCs w:val="32"/>
        </w:rPr>
        <w:instrText xml:space="preserve"> PAGEREF App_process \h </w:instrText>
      </w:r>
      <w:r w:rsidR="00DE273C">
        <w:rPr>
          <w:b/>
          <w:bCs/>
          <w:sz w:val="32"/>
          <w:szCs w:val="32"/>
        </w:rPr>
      </w:r>
      <w:r w:rsidR="00DE273C">
        <w:rPr>
          <w:b/>
          <w:bCs/>
          <w:sz w:val="32"/>
          <w:szCs w:val="32"/>
        </w:rPr>
        <w:fldChar w:fldCharType="separate"/>
      </w:r>
      <w:r w:rsidR="00DE273C">
        <w:rPr>
          <w:b/>
          <w:bCs/>
          <w:noProof/>
          <w:sz w:val="32"/>
          <w:szCs w:val="32"/>
        </w:rPr>
        <w:t>15</w:t>
      </w:r>
      <w:r w:rsidR="00DE273C">
        <w:rPr>
          <w:b/>
          <w:bCs/>
          <w:sz w:val="32"/>
          <w:szCs w:val="32"/>
        </w:rPr>
        <w:fldChar w:fldCharType="end"/>
      </w:r>
    </w:p>
    <w:p w14:paraId="4FB65E8B" w14:textId="1E062E48" w:rsidR="009834C8" w:rsidRPr="009834C8" w:rsidRDefault="009834C8">
      <w:pPr>
        <w:rPr>
          <w:b/>
          <w:bCs/>
          <w:sz w:val="32"/>
          <w:szCs w:val="32"/>
        </w:rPr>
        <w:sectPr w:rsidR="009834C8" w:rsidRPr="009834C8" w:rsidSect="00D00A2C">
          <w:pgSz w:w="11906" w:h="16838"/>
          <w:pgMar w:top="1440" w:right="1440" w:bottom="1440" w:left="1440" w:header="709" w:footer="709" w:gutter="0"/>
          <w:cols w:space="708"/>
          <w:docGrid w:linePitch="360"/>
        </w:sectPr>
      </w:pPr>
    </w:p>
    <w:p w14:paraId="575046A4" w14:textId="22DCE5EE" w:rsidR="006468C0" w:rsidRPr="00722B71" w:rsidRDefault="00E23EE4" w:rsidP="002263D5">
      <w:pPr>
        <w:jc w:val="center"/>
        <w:rPr>
          <w:b/>
          <w:bCs/>
          <w:color w:val="0070C0"/>
          <w:sz w:val="32"/>
          <w:szCs w:val="32"/>
        </w:rPr>
      </w:pPr>
      <w:bookmarkStart w:id="0" w:name="What_about"/>
      <w:r w:rsidRPr="00722B71">
        <w:rPr>
          <w:b/>
          <w:bCs/>
          <w:color w:val="0070C0"/>
          <w:sz w:val="32"/>
          <w:szCs w:val="32"/>
        </w:rPr>
        <w:lastRenderedPageBreak/>
        <w:t>What’s it all about?</w:t>
      </w:r>
    </w:p>
    <w:bookmarkEnd w:id="0"/>
    <w:p w14:paraId="3DB2F126" w14:textId="77777777" w:rsidR="006468C0" w:rsidRPr="00775EC4" w:rsidRDefault="006468C0" w:rsidP="006468C0">
      <w:pPr>
        <w:spacing w:after="0" w:line="240" w:lineRule="auto"/>
        <w:rPr>
          <w:rFonts w:eastAsia="Times New Roman" w:cs="Calibri"/>
          <w:b/>
          <w:bCs/>
          <w:kern w:val="0"/>
          <w:sz w:val="24"/>
          <w:szCs w:val="24"/>
          <w:lang w:eastAsia="en-GB"/>
          <w14:ligatures w14:val="none"/>
        </w:rPr>
      </w:pPr>
      <w:r w:rsidRPr="00775EC4">
        <w:rPr>
          <w:rFonts w:eastAsia="Times New Roman" w:cs="Calibri"/>
          <w:b/>
          <w:bCs/>
          <w:kern w:val="0"/>
          <w:sz w:val="24"/>
          <w:szCs w:val="24"/>
          <w:lang w:eastAsia="en-GB"/>
          <w14:ligatures w14:val="none"/>
        </w:rPr>
        <w:t>A long road to where we are now…..</w:t>
      </w:r>
    </w:p>
    <w:p w14:paraId="14DA040B" w14:textId="68628701" w:rsidR="006468C0" w:rsidRPr="00775EC4" w:rsidRDefault="006468C0" w:rsidP="006468C0">
      <w:pPr>
        <w:spacing w:after="0" w:line="240" w:lineRule="auto"/>
        <w:rPr>
          <w:rFonts w:eastAsia="Times New Roman" w:cs="Calibri"/>
          <w:kern w:val="0"/>
          <w:sz w:val="24"/>
          <w:szCs w:val="24"/>
          <w:lang w:eastAsia="en-GB"/>
          <w14:ligatures w14:val="none"/>
        </w:rPr>
      </w:pPr>
      <w:r w:rsidRPr="00775EC4">
        <w:rPr>
          <w:rFonts w:eastAsia="Times New Roman" w:cs="Calibri"/>
          <w:kern w:val="0"/>
          <w:sz w:val="24"/>
          <w:szCs w:val="24"/>
          <w:lang w:eastAsia="en-GB"/>
          <w14:ligatures w14:val="none"/>
        </w:rPr>
        <w:t xml:space="preserve">The idea of a Mission House Project </w:t>
      </w:r>
      <w:r w:rsidR="00556872" w:rsidRPr="00775EC4">
        <w:rPr>
          <w:rFonts w:eastAsia="Times New Roman" w:cs="Calibri"/>
          <w:kern w:val="0"/>
          <w:sz w:val="24"/>
          <w:szCs w:val="24"/>
          <w:lang w:eastAsia="en-GB"/>
          <w14:ligatures w14:val="none"/>
        </w:rPr>
        <w:t>initially came out of the Children and Youth Work Committee around 2015, later being taken on by Mission Development Group (MDG) in 201</w:t>
      </w:r>
      <w:r w:rsidR="005159E3" w:rsidRPr="00775EC4">
        <w:rPr>
          <w:rFonts w:eastAsia="Times New Roman" w:cs="Calibri"/>
          <w:kern w:val="0"/>
          <w:sz w:val="24"/>
          <w:szCs w:val="24"/>
          <w:lang w:eastAsia="en-GB"/>
          <w14:ligatures w14:val="none"/>
        </w:rPr>
        <w:t>7</w:t>
      </w:r>
      <w:r w:rsidR="00556872" w:rsidRPr="00775EC4">
        <w:rPr>
          <w:rFonts w:eastAsia="Times New Roman" w:cs="Calibri"/>
          <w:kern w:val="0"/>
          <w:sz w:val="24"/>
          <w:szCs w:val="24"/>
          <w:lang w:eastAsia="en-GB"/>
          <w14:ligatures w14:val="none"/>
        </w:rPr>
        <w:t xml:space="preserve"> with a view to serving the Poole area</w:t>
      </w:r>
      <w:r w:rsidR="005159E3" w:rsidRPr="00775EC4">
        <w:rPr>
          <w:rFonts w:eastAsia="Times New Roman" w:cs="Calibri"/>
          <w:kern w:val="0"/>
          <w:sz w:val="24"/>
          <w:szCs w:val="24"/>
          <w:lang w:eastAsia="en-GB"/>
          <w14:ligatures w14:val="none"/>
        </w:rPr>
        <w:t xml:space="preserve">. This proposal </w:t>
      </w:r>
      <w:r w:rsidRPr="00775EC4">
        <w:rPr>
          <w:rFonts w:eastAsia="Times New Roman" w:cs="Calibri"/>
          <w:kern w:val="0"/>
          <w:sz w:val="24"/>
          <w:szCs w:val="24"/>
          <w:lang w:eastAsia="en-GB"/>
          <w14:ligatures w14:val="none"/>
        </w:rPr>
        <w:t xml:space="preserve">was brought to </w:t>
      </w:r>
      <w:r w:rsidR="006B51C8" w:rsidRPr="00775EC4">
        <w:rPr>
          <w:rFonts w:eastAsia="Times New Roman" w:cs="Calibri"/>
          <w:kern w:val="0"/>
          <w:sz w:val="24"/>
          <w:szCs w:val="24"/>
          <w:lang w:eastAsia="en-GB"/>
          <w14:ligatures w14:val="none"/>
        </w:rPr>
        <w:t xml:space="preserve">Wessex </w:t>
      </w:r>
      <w:r w:rsidRPr="00775EC4">
        <w:rPr>
          <w:rFonts w:eastAsia="Times New Roman" w:cs="Calibri"/>
          <w:kern w:val="0"/>
          <w:sz w:val="24"/>
          <w:szCs w:val="24"/>
          <w:lang w:eastAsia="en-GB"/>
          <w14:ligatures w14:val="none"/>
        </w:rPr>
        <w:t xml:space="preserve">Synod who agreed to the principle and asked for it to be explored further. MDG reported to </w:t>
      </w:r>
      <w:r w:rsidR="00164413">
        <w:rPr>
          <w:rFonts w:eastAsia="Times New Roman" w:cs="Calibri"/>
          <w:kern w:val="0"/>
          <w:sz w:val="24"/>
          <w:szCs w:val="24"/>
          <w:lang w:eastAsia="en-GB"/>
          <w14:ligatures w14:val="none"/>
        </w:rPr>
        <w:t>S</w:t>
      </w:r>
      <w:r w:rsidRPr="00775EC4">
        <w:rPr>
          <w:rFonts w:eastAsia="Times New Roman" w:cs="Calibri"/>
          <w:kern w:val="0"/>
          <w:sz w:val="24"/>
          <w:szCs w:val="24"/>
          <w:lang w:eastAsia="en-GB"/>
          <w14:ligatures w14:val="none"/>
        </w:rPr>
        <w:t xml:space="preserve">ynod in March 2020 that the plans were progressing. COVID </w:t>
      </w:r>
      <w:r w:rsidR="0066044A">
        <w:rPr>
          <w:rFonts w:eastAsia="Times New Roman" w:cs="Calibri"/>
          <w:kern w:val="0"/>
          <w:sz w:val="24"/>
          <w:szCs w:val="24"/>
          <w:lang w:eastAsia="en-GB"/>
          <w14:ligatures w14:val="none"/>
        </w:rPr>
        <w:t xml:space="preserve">hit and </w:t>
      </w:r>
      <w:r w:rsidRPr="00775EC4">
        <w:rPr>
          <w:rFonts w:eastAsia="Times New Roman" w:cs="Calibri"/>
          <w:kern w:val="0"/>
          <w:sz w:val="24"/>
          <w:szCs w:val="24"/>
          <w:lang w:eastAsia="en-GB"/>
          <w14:ligatures w14:val="none"/>
        </w:rPr>
        <w:t xml:space="preserve">changed the plan. </w:t>
      </w:r>
    </w:p>
    <w:p w14:paraId="0AD9C72E" w14:textId="77777777" w:rsidR="006468C0" w:rsidRPr="00775EC4" w:rsidRDefault="006468C0" w:rsidP="006468C0">
      <w:pPr>
        <w:spacing w:after="0" w:line="240" w:lineRule="auto"/>
        <w:jc w:val="center"/>
        <w:rPr>
          <w:rFonts w:eastAsia="Times New Roman" w:cs="Calibri"/>
          <w:b/>
          <w:bCs/>
          <w:kern w:val="0"/>
          <w:sz w:val="24"/>
          <w:szCs w:val="24"/>
          <w:lang w:eastAsia="en-GB"/>
          <w14:ligatures w14:val="none"/>
        </w:rPr>
      </w:pPr>
    </w:p>
    <w:p w14:paraId="5FBAF77E" w14:textId="5AFBD592" w:rsidR="006468C0" w:rsidRPr="00775EC4" w:rsidRDefault="006468C0" w:rsidP="006468C0">
      <w:pPr>
        <w:spacing w:after="0" w:line="240" w:lineRule="auto"/>
        <w:jc w:val="both"/>
        <w:rPr>
          <w:rFonts w:eastAsia="Calibri" w:cs="Calibri"/>
          <w:kern w:val="0"/>
          <w:sz w:val="24"/>
          <w:szCs w:val="24"/>
          <w14:ligatures w14:val="none"/>
        </w:rPr>
      </w:pPr>
      <w:r w:rsidRPr="00775EC4">
        <w:rPr>
          <w:rFonts w:eastAsia="Calibri" w:cs="Calibri"/>
          <w:b/>
          <w:kern w:val="0"/>
          <w:sz w:val="24"/>
          <w:szCs w:val="24"/>
          <w14:ligatures w14:val="none"/>
        </w:rPr>
        <w:t>The Vision remain</w:t>
      </w:r>
      <w:r w:rsidR="005159E3" w:rsidRPr="00775EC4">
        <w:rPr>
          <w:rFonts w:eastAsia="Calibri" w:cs="Calibri"/>
          <w:b/>
          <w:kern w:val="0"/>
          <w:sz w:val="24"/>
          <w:szCs w:val="24"/>
          <w14:ligatures w14:val="none"/>
        </w:rPr>
        <w:t>ed</w:t>
      </w:r>
      <w:r w:rsidRPr="00775EC4">
        <w:rPr>
          <w:rFonts w:eastAsia="Calibri" w:cs="Calibri"/>
          <w:b/>
          <w:kern w:val="0"/>
          <w:sz w:val="24"/>
          <w:szCs w:val="24"/>
          <w14:ligatures w14:val="none"/>
        </w:rPr>
        <w:t xml:space="preserve"> the same, the scope ha</w:t>
      </w:r>
      <w:r w:rsidR="005159E3" w:rsidRPr="00775EC4">
        <w:rPr>
          <w:rFonts w:eastAsia="Calibri" w:cs="Calibri"/>
          <w:b/>
          <w:kern w:val="0"/>
          <w:sz w:val="24"/>
          <w:szCs w:val="24"/>
          <w14:ligatures w14:val="none"/>
        </w:rPr>
        <w:t>d</w:t>
      </w:r>
      <w:r w:rsidRPr="00775EC4">
        <w:rPr>
          <w:rFonts w:eastAsia="Calibri" w:cs="Calibri"/>
          <w:b/>
          <w:kern w:val="0"/>
          <w:sz w:val="24"/>
          <w:szCs w:val="24"/>
          <w14:ligatures w14:val="none"/>
        </w:rPr>
        <w:t xml:space="preserve"> changed.</w:t>
      </w:r>
    </w:p>
    <w:p w14:paraId="26A575EF" w14:textId="1B49E57F" w:rsidR="006468C0" w:rsidRPr="00775EC4" w:rsidRDefault="00CA4AD7" w:rsidP="006468C0">
      <w:pPr>
        <w:spacing w:after="0" w:line="240" w:lineRule="auto"/>
        <w:jc w:val="both"/>
        <w:rPr>
          <w:rFonts w:eastAsia="Calibri" w:cs="Calibri"/>
          <w:kern w:val="0"/>
          <w:sz w:val="24"/>
          <w:szCs w:val="24"/>
          <w14:ligatures w14:val="none"/>
        </w:rPr>
      </w:pPr>
      <w:r w:rsidRPr="00775EC4">
        <w:rPr>
          <w:rFonts w:eastAsia="Calibri" w:cs="Calibri"/>
          <w:kern w:val="0"/>
          <w:sz w:val="24"/>
          <w:szCs w:val="24"/>
          <w14:ligatures w14:val="none"/>
        </w:rPr>
        <w:t xml:space="preserve">The vision </w:t>
      </w:r>
      <w:r w:rsidR="00C75471" w:rsidRPr="00775EC4">
        <w:rPr>
          <w:rFonts w:eastAsia="Calibri" w:cs="Calibri"/>
          <w:kern w:val="0"/>
          <w:sz w:val="24"/>
          <w:szCs w:val="24"/>
          <w14:ligatures w14:val="none"/>
        </w:rPr>
        <w:t>wa</w:t>
      </w:r>
      <w:r w:rsidRPr="00775EC4">
        <w:rPr>
          <w:rFonts w:eastAsia="Calibri" w:cs="Calibri"/>
          <w:kern w:val="0"/>
          <w:sz w:val="24"/>
          <w:szCs w:val="24"/>
          <w14:ligatures w14:val="none"/>
        </w:rPr>
        <w:t xml:space="preserve">s </w:t>
      </w:r>
      <w:r w:rsidR="006468C0" w:rsidRPr="00775EC4">
        <w:rPr>
          <w:rFonts w:eastAsia="Calibri" w:cs="Calibri"/>
          <w:kern w:val="0"/>
          <w:sz w:val="24"/>
          <w:szCs w:val="24"/>
          <w14:ligatures w14:val="none"/>
        </w:rPr>
        <w:t>to run a Pilot Mission House to provide individuals with a structured experience of ministry as well as providing churches with the extra support and drive needed to develop. We would source a property in a logical location in the Synod which is in good travelling distance to a church who fits into the above criteria.  This property would provide the accommodation for a group of up to three workers, either looking to start training, or looking to test their calling in this area of work with a view to embark on training</w:t>
      </w:r>
      <w:r w:rsidR="00C75471" w:rsidRPr="00775EC4">
        <w:rPr>
          <w:rFonts w:eastAsia="Calibri" w:cs="Calibri"/>
          <w:kern w:val="0"/>
          <w:sz w:val="24"/>
          <w:szCs w:val="24"/>
          <w14:ligatures w14:val="none"/>
        </w:rPr>
        <w:t xml:space="preserve"> whilst </w:t>
      </w:r>
      <w:r w:rsidR="002B413A" w:rsidRPr="00775EC4">
        <w:rPr>
          <w:rFonts w:eastAsia="Calibri" w:cs="Calibri"/>
          <w:kern w:val="0"/>
          <w:sz w:val="24"/>
          <w:szCs w:val="24"/>
          <w14:ligatures w14:val="none"/>
        </w:rPr>
        <w:t>gaining experience</w:t>
      </w:r>
      <w:r w:rsidR="006468C0" w:rsidRPr="00775EC4">
        <w:rPr>
          <w:rFonts w:eastAsia="Calibri" w:cs="Calibri"/>
          <w:kern w:val="0"/>
          <w:sz w:val="24"/>
          <w:szCs w:val="24"/>
          <w14:ligatures w14:val="none"/>
        </w:rPr>
        <w:t>.</w:t>
      </w:r>
    </w:p>
    <w:p w14:paraId="7B9415E1" w14:textId="4A97E742" w:rsidR="006468C0" w:rsidRPr="00775EC4" w:rsidRDefault="006468C0" w:rsidP="006468C0">
      <w:pPr>
        <w:spacing w:after="0" w:line="240" w:lineRule="auto"/>
        <w:jc w:val="both"/>
        <w:rPr>
          <w:rFonts w:eastAsia="Calibri" w:cs="Calibri"/>
          <w:kern w:val="0"/>
          <w:sz w:val="24"/>
          <w:szCs w:val="24"/>
          <w14:ligatures w14:val="none"/>
        </w:rPr>
      </w:pPr>
      <w:r w:rsidRPr="00775EC4">
        <w:rPr>
          <w:rFonts w:eastAsia="Calibri" w:cs="Calibri"/>
          <w:kern w:val="0"/>
          <w:sz w:val="24"/>
          <w:szCs w:val="24"/>
          <w14:ligatures w14:val="none"/>
        </w:rPr>
        <w:t xml:space="preserve">The </w:t>
      </w:r>
      <w:r w:rsidR="00164413">
        <w:rPr>
          <w:rFonts w:eastAsia="Calibri" w:cs="Calibri"/>
          <w:kern w:val="0"/>
          <w:sz w:val="24"/>
          <w:szCs w:val="24"/>
          <w14:ligatures w14:val="none"/>
        </w:rPr>
        <w:t>S</w:t>
      </w:r>
      <w:r w:rsidRPr="00775EC4">
        <w:rPr>
          <w:rFonts w:eastAsia="Calibri" w:cs="Calibri"/>
          <w:kern w:val="0"/>
          <w:sz w:val="24"/>
          <w:szCs w:val="24"/>
          <w14:ligatures w14:val="none"/>
        </w:rPr>
        <w:t>ynod offers a great deal of support for the many practical issues our local churches face in the form of its training and development teams, property officers and legal and financial support, but they are, at best, fleeting – short term injections of expertise and encouragement when what many churches need is dedicated, and committed, personnel to help develop their many mission opportunities.  Young adults can often have this desire to be involved, to take responsibility, to work as agents of change but, all too often, the systems are not in place to support them.</w:t>
      </w:r>
    </w:p>
    <w:p w14:paraId="7B185C16" w14:textId="75197F3A" w:rsidR="006468C0" w:rsidRPr="00775EC4" w:rsidRDefault="006468C0" w:rsidP="006468C0">
      <w:pPr>
        <w:spacing w:after="0" w:line="240" w:lineRule="auto"/>
        <w:jc w:val="both"/>
        <w:rPr>
          <w:rFonts w:eastAsia="Calibri" w:cs="Calibri"/>
          <w:kern w:val="0"/>
          <w:sz w:val="24"/>
          <w:szCs w:val="24"/>
          <w14:ligatures w14:val="none"/>
        </w:rPr>
      </w:pPr>
      <w:r w:rsidRPr="00775EC4">
        <w:rPr>
          <w:rFonts w:eastAsia="Calibri" w:cs="Calibri"/>
          <w:kern w:val="0"/>
          <w:sz w:val="24"/>
          <w:szCs w:val="24"/>
          <w14:ligatures w14:val="none"/>
        </w:rPr>
        <w:t>This pro</w:t>
      </w:r>
      <w:r w:rsidR="00606BE0">
        <w:rPr>
          <w:rFonts w:eastAsia="Calibri" w:cs="Calibri"/>
          <w:kern w:val="0"/>
          <w:sz w:val="24"/>
          <w:szCs w:val="24"/>
          <w14:ligatures w14:val="none"/>
        </w:rPr>
        <w:t>ject</w:t>
      </w:r>
      <w:r w:rsidRPr="00775EC4">
        <w:rPr>
          <w:rFonts w:eastAsia="Calibri" w:cs="Calibri"/>
          <w:kern w:val="0"/>
          <w:sz w:val="24"/>
          <w:szCs w:val="24"/>
          <w14:ligatures w14:val="none"/>
        </w:rPr>
        <w:t xml:space="preserve"> is an attempt by the Synod to partner </w:t>
      </w:r>
      <w:r w:rsidR="0012424A" w:rsidRPr="00775EC4">
        <w:rPr>
          <w:rFonts w:eastAsia="Calibri" w:cs="Calibri"/>
          <w:kern w:val="0"/>
          <w:sz w:val="24"/>
          <w:szCs w:val="24"/>
          <w14:ligatures w14:val="none"/>
        </w:rPr>
        <w:t xml:space="preserve">with </w:t>
      </w:r>
      <w:r w:rsidRPr="00775EC4">
        <w:rPr>
          <w:rFonts w:eastAsia="Calibri" w:cs="Calibri"/>
          <w:kern w:val="0"/>
          <w:sz w:val="24"/>
          <w:szCs w:val="24"/>
          <w14:ligatures w14:val="none"/>
        </w:rPr>
        <w:t xml:space="preserve">willing young adults </w:t>
      </w:r>
      <w:r w:rsidR="008A0334">
        <w:rPr>
          <w:rFonts w:eastAsia="Calibri" w:cs="Calibri"/>
          <w:kern w:val="0"/>
          <w:sz w:val="24"/>
          <w:szCs w:val="24"/>
          <w14:ligatures w14:val="none"/>
        </w:rPr>
        <w:t xml:space="preserve">and </w:t>
      </w:r>
      <w:r w:rsidRPr="00775EC4">
        <w:rPr>
          <w:rFonts w:eastAsia="Calibri" w:cs="Calibri"/>
          <w:kern w:val="0"/>
          <w:sz w:val="24"/>
          <w:szCs w:val="24"/>
          <w14:ligatures w14:val="none"/>
        </w:rPr>
        <w:t>with appropriate churches to enable both to flourish and grow as well as the chance to explore fresh expressions of church.</w:t>
      </w:r>
    </w:p>
    <w:p w14:paraId="270D7A29" w14:textId="77777777" w:rsidR="00953C81" w:rsidRPr="00775EC4" w:rsidRDefault="00953C81" w:rsidP="00953C81">
      <w:pPr>
        <w:spacing w:after="0" w:line="240" w:lineRule="auto"/>
        <w:jc w:val="both"/>
        <w:rPr>
          <w:rFonts w:eastAsia="Calibri" w:cs="Calibri"/>
          <w:kern w:val="0"/>
          <w:sz w:val="24"/>
          <w:szCs w:val="24"/>
          <w14:ligatures w14:val="none"/>
        </w:rPr>
      </w:pPr>
    </w:p>
    <w:p w14:paraId="22901161" w14:textId="77777777" w:rsidR="006468C0" w:rsidRPr="00775EC4" w:rsidRDefault="006468C0" w:rsidP="006468C0">
      <w:pPr>
        <w:spacing w:after="0" w:line="240" w:lineRule="auto"/>
        <w:rPr>
          <w:rFonts w:eastAsia="Calibri" w:cs="Calibri"/>
          <w:b/>
          <w:bCs/>
          <w:kern w:val="0"/>
          <w:sz w:val="24"/>
          <w:szCs w:val="24"/>
          <w14:ligatures w14:val="none"/>
        </w:rPr>
      </w:pPr>
      <w:r w:rsidRPr="00775EC4">
        <w:rPr>
          <w:rFonts w:eastAsia="Calibri" w:cs="Calibri"/>
          <w:b/>
          <w:bCs/>
          <w:kern w:val="0"/>
          <w:sz w:val="24"/>
          <w:szCs w:val="24"/>
          <w14:ligatures w14:val="none"/>
        </w:rPr>
        <w:t xml:space="preserve">A seed tray for a Grow Your Own culture </w:t>
      </w:r>
    </w:p>
    <w:p w14:paraId="0BF76F7D" w14:textId="77777777" w:rsidR="006468C0" w:rsidRPr="00775EC4" w:rsidRDefault="006468C0" w:rsidP="006468C0">
      <w:pPr>
        <w:spacing w:after="0" w:line="240" w:lineRule="auto"/>
        <w:rPr>
          <w:rFonts w:eastAsia="Calibri" w:cs="Calibri"/>
          <w:kern w:val="0"/>
          <w:sz w:val="24"/>
          <w:szCs w:val="24"/>
          <w14:ligatures w14:val="none"/>
        </w:rPr>
      </w:pPr>
      <w:r w:rsidRPr="00775EC4">
        <w:rPr>
          <w:rFonts w:eastAsia="Calibri" w:cs="Calibri"/>
          <w:kern w:val="0"/>
          <w:sz w:val="24"/>
          <w:szCs w:val="24"/>
          <w14:ligatures w14:val="none"/>
        </w:rPr>
        <w:t xml:space="preserve">The Ginger Group, although long gone, continues to bear fruit across the URC through the lives of those whose faith was deepened and vocations nurtured </w:t>
      </w:r>
      <w:proofErr w:type="gramStart"/>
      <w:r w:rsidRPr="00775EC4">
        <w:rPr>
          <w:rFonts w:eastAsia="Calibri" w:cs="Calibri"/>
          <w:kern w:val="0"/>
          <w:sz w:val="24"/>
          <w:szCs w:val="24"/>
          <w14:ligatures w14:val="none"/>
        </w:rPr>
        <w:t>as a result of</w:t>
      </w:r>
      <w:proofErr w:type="gramEnd"/>
      <w:r w:rsidRPr="00775EC4">
        <w:rPr>
          <w:rFonts w:eastAsia="Calibri" w:cs="Calibri"/>
          <w:kern w:val="0"/>
          <w:sz w:val="24"/>
          <w:szCs w:val="24"/>
          <w14:ligatures w14:val="none"/>
        </w:rPr>
        <w:t xml:space="preserve"> being part of that programme. Similarly, an experience of living in community for a young person is a formational, seminal experience as a young Christian. </w:t>
      </w:r>
    </w:p>
    <w:p w14:paraId="2E7CB932" w14:textId="74EE82D3" w:rsidR="006468C0" w:rsidRDefault="006468C0" w:rsidP="006468C0">
      <w:pPr>
        <w:spacing w:after="0" w:line="240" w:lineRule="auto"/>
        <w:rPr>
          <w:rFonts w:eastAsia="Calibri" w:cs="Calibri"/>
          <w:kern w:val="0"/>
          <w:sz w:val="24"/>
          <w:szCs w:val="24"/>
          <w14:ligatures w14:val="none"/>
        </w:rPr>
      </w:pPr>
      <w:r w:rsidRPr="00775EC4">
        <w:rPr>
          <w:rFonts w:eastAsia="Calibri" w:cs="Calibri"/>
          <w:kern w:val="0"/>
          <w:sz w:val="24"/>
          <w:szCs w:val="24"/>
          <w14:ligatures w14:val="none"/>
        </w:rPr>
        <w:t>The Synod is committed to engaging with churches who wish to revitalise their mission and investing in local mission and evangelism.</w:t>
      </w:r>
    </w:p>
    <w:p w14:paraId="20CFAAFD" w14:textId="07338F11" w:rsidR="007A7340" w:rsidRPr="00775EC4" w:rsidRDefault="007A7340" w:rsidP="007A7340">
      <w:pPr>
        <w:spacing w:after="0" w:line="240" w:lineRule="auto"/>
        <w:jc w:val="both"/>
        <w:rPr>
          <w:rFonts w:eastAsia="Calibri" w:cs="Calibri"/>
          <w:kern w:val="0"/>
          <w:sz w:val="24"/>
          <w:szCs w:val="24"/>
          <w14:ligatures w14:val="none"/>
        </w:rPr>
      </w:pPr>
      <w:r w:rsidRPr="00775EC4">
        <w:rPr>
          <w:rFonts w:eastAsia="Calibri" w:cs="Calibri"/>
          <w:kern w:val="0"/>
          <w:sz w:val="24"/>
          <w:szCs w:val="24"/>
          <w14:ligatures w14:val="none"/>
        </w:rPr>
        <w:t xml:space="preserve">Broadstone URC have a clear vision and a strategic plan for mission, the </w:t>
      </w:r>
      <w:r w:rsidR="00AA7DB3">
        <w:rPr>
          <w:rFonts w:eastAsia="Calibri" w:cs="Calibri"/>
          <w:kern w:val="0"/>
          <w:sz w:val="24"/>
          <w:szCs w:val="24"/>
          <w14:ligatures w14:val="none"/>
        </w:rPr>
        <w:t>M</w:t>
      </w:r>
      <w:r w:rsidRPr="00775EC4">
        <w:rPr>
          <w:rFonts w:eastAsia="Calibri" w:cs="Calibri"/>
          <w:kern w:val="0"/>
          <w:sz w:val="24"/>
          <w:szCs w:val="24"/>
          <w14:ligatures w14:val="none"/>
        </w:rPr>
        <w:t xml:space="preserve">ission </w:t>
      </w:r>
      <w:r w:rsidR="00AA7DB3">
        <w:rPr>
          <w:rFonts w:eastAsia="Calibri" w:cs="Calibri"/>
          <w:kern w:val="0"/>
          <w:sz w:val="24"/>
          <w:szCs w:val="24"/>
          <w14:ligatures w14:val="none"/>
        </w:rPr>
        <w:t>H</w:t>
      </w:r>
      <w:r w:rsidRPr="00775EC4">
        <w:rPr>
          <w:rFonts w:eastAsia="Calibri" w:cs="Calibri"/>
          <w:kern w:val="0"/>
          <w:sz w:val="24"/>
          <w:szCs w:val="24"/>
          <w14:ligatures w14:val="none"/>
        </w:rPr>
        <w:t>ouse will provide them with the opportunity to invest in mission for a minimum of 3 years.</w:t>
      </w:r>
    </w:p>
    <w:p w14:paraId="106263CA" w14:textId="77777777" w:rsidR="006468C0" w:rsidRPr="00775EC4" w:rsidRDefault="006468C0" w:rsidP="006468C0">
      <w:pPr>
        <w:spacing w:after="0" w:line="240" w:lineRule="auto"/>
        <w:rPr>
          <w:rFonts w:eastAsia="Times New Roman" w:cs="Calibri"/>
          <w:b/>
          <w:bCs/>
          <w:kern w:val="0"/>
          <w:sz w:val="24"/>
          <w:szCs w:val="24"/>
          <w:lang w:eastAsia="en-GB"/>
          <w14:ligatures w14:val="none"/>
        </w:rPr>
      </w:pPr>
    </w:p>
    <w:p w14:paraId="5F0508BF" w14:textId="77777777" w:rsidR="006468C0" w:rsidRPr="00775EC4" w:rsidRDefault="006468C0" w:rsidP="006468C0">
      <w:pPr>
        <w:spacing w:after="0" w:line="240" w:lineRule="auto"/>
        <w:jc w:val="both"/>
        <w:rPr>
          <w:rFonts w:eastAsia="Calibri" w:cs="Calibri"/>
          <w:b/>
          <w:kern w:val="0"/>
          <w:sz w:val="24"/>
          <w:szCs w:val="24"/>
          <w14:ligatures w14:val="none"/>
        </w:rPr>
      </w:pPr>
      <w:r w:rsidRPr="00775EC4">
        <w:rPr>
          <w:rFonts w:eastAsia="Calibri" w:cs="Calibri"/>
          <w:b/>
          <w:kern w:val="0"/>
          <w:sz w:val="24"/>
          <w:szCs w:val="24"/>
          <w14:ligatures w14:val="none"/>
        </w:rPr>
        <w:t xml:space="preserve">Recruitment </w:t>
      </w:r>
    </w:p>
    <w:p w14:paraId="5F2D7C6C" w14:textId="4B67A28F" w:rsidR="006468C0" w:rsidRPr="00775EC4" w:rsidRDefault="006468C0" w:rsidP="006468C0">
      <w:pPr>
        <w:spacing w:after="0" w:line="240" w:lineRule="auto"/>
        <w:jc w:val="both"/>
        <w:rPr>
          <w:rFonts w:eastAsia="Calibri" w:cs="Calibri"/>
          <w:kern w:val="0"/>
          <w:sz w:val="24"/>
          <w:szCs w:val="24"/>
          <w14:ligatures w14:val="none"/>
        </w:rPr>
      </w:pPr>
      <w:r w:rsidRPr="00775EC4">
        <w:rPr>
          <w:rFonts w:eastAsia="Calibri" w:cs="Calibri"/>
          <w:kern w:val="0"/>
          <w:sz w:val="24"/>
          <w:szCs w:val="24"/>
          <w14:ligatures w14:val="none"/>
        </w:rPr>
        <w:t>The</w:t>
      </w:r>
      <w:r w:rsidR="00480D3E">
        <w:rPr>
          <w:rFonts w:eastAsia="Calibri" w:cs="Calibri"/>
          <w:kern w:val="0"/>
          <w:sz w:val="24"/>
          <w:szCs w:val="24"/>
          <w14:ligatures w14:val="none"/>
        </w:rPr>
        <w:t xml:space="preserve"> participant</w:t>
      </w:r>
      <w:r w:rsidR="001222DA">
        <w:rPr>
          <w:rFonts w:eastAsia="Calibri" w:cs="Calibri"/>
          <w:kern w:val="0"/>
          <w:sz w:val="24"/>
          <w:szCs w:val="24"/>
          <w14:ligatures w14:val="none"/>
        </w:rPr>
        <w:t>’</w:t>
      </w:r>
      <w:r w:rsidR="00480D3E">
        <w:rPr>
          <w:rFonts w:eastAsia="Calibri" w:cs="Calibri"/>
          <w:kern w:val="0"/>
          <w:sz w:val="24"/>
          <w:szCs w:val="24"/>
          <w14:ligatures w14:val="none"/>
        </w:rPr>
        <w:t>s</w:t>
      </w:r>
      <w:r w:rsidRPr="00775EC4">
        <w:rPr>
          <w:rFonts w:eastAsia="Calibri" w:cs="Calibri"/>
          <w:kern w:val="0"/>
          <w:sz w:val="24"/>
          <w:szCs w:val="24"/>
          <w14:ligatures w14:val="none"/>
        </w:rPr>
        <w:t xml:space="preserve"> formal employment</w:t>
      </w:r>
      <w:r w:rsidR="00865E2E">
        <w:rPr>
          <w:rFonts w:eastAsia="Calibri" w:cs="Calibri"/>
          <w:kern w:val="0"/>
          <w:sz w:val="24"/>
          <w:szCs w:val="24"/>
          <w14:ligatures w14:val="none"/>
        </w:rPr>
        <w:t xml:space="preserve"> will b</w:t>
      </w:r>
      <w:r w:rsidRPr="00775EC4">
        <w:rPr>
          <w:rFonts w:eastAsia="Calibri" w:cs="Calibri"/>
          <w:kern w:val="0"/>
          <w:sz w:val="24"/>
          <w:szCs w:val="24"/>
          <w14:ligatures w14:val="none"/>
        </w:rPr>
        <w:t xml:space="preserve">e with the </w:t>
      </w:r>
      <w:r w:rsidR="009B468A">
        <w:rPr>
          <w:rFonts w:eastAsia="Calibri" w:cs="Calibri"/>
          <w:kern w:val="0"/>
          <w:sz w:val="24"/>
          <w:szCs w:val="24"/>
          <w14:ligatures w14:val="none"/>
        </w:rPr>
        <w:t>United Reformed Church (Wessex) Trust Ltd</w:t>
      </w:r>
      <w:r w:rsidR="009A5C2B">
        <w:rPr>
          <w:rFonts w:eastAsia="Calibri" w:cs="Calibri"/>
          <w:kern w:val="0"/>
          <w:sz w:val="24"/>
          <w:szCs w:val="24"/>
          <w14:ligatures w14:val="none"/>
        </w:rPr>
        <w:t xml:space="preserve"> (“The Trust</w:t>
      </w:r>
      <w:r w:rsidR="00331ACD">
        <w:rPr>
          <w:rFonts w:eastAsia="Calibri" w:cs="Calibri"/>
          <w:kern w:val="0"/>
          <w:sz w:val="24"/>
          <w:szCs w:val="24"/>
          <w14:ligatures w14:val="none"/>
        </w:rPr>
        <w:t>”</w:t>
      </w:r>
      <w:r w:rsidR="009A5C2B">
        <w:rPr>
          <w:rFonts w:eastAsia="Calibri" w:cs="Calibri"/>
          <w:kern w:val="0"/>
          <w:sz w:val="24"/>
          <w:szCs w:val="24"/>
          <w14:ligatures w14:val="none"/>
        </w:rPr>
        <w:t>)</w:t>
      </w:r>
      <w:r w:rsidRPr="00775EC4">
        <w:rPr>
          <w:rFonts w:eastAsia="Calibri" w:cs="Calibri"/>
          <w:kern w:val="0"/>
          <w:sz w:val="24"/>
          <w:szCs w:val="24"/>
          <w14:ligatures w14:val="none"/>
        </w:rPr>
        <w:t xml:space="preserve">, </w:t>
      </w:r>
      <w:r w:rsidR="00454985">
        <w:rPr>
          <w:rFonts w:eastAsia="Calibri" w:cs="Calibri"/>
          <w:kern w:val="0"/>
          <w:sz w:val="24"/>
          <w:szCs w:val="24"/>
          <w14:ligatures w14:val="none"/>
        </w:rPr>
        <w:t xml:space="preserve">which is the employer for all </w:t>
      </w:r>
      <w:r w:rsidR="00B838F2">
        <w:rPr>
          <w:rFonts w:eastAsia="Calibri" w:cs="Calibri"/>
          <w:kern w:val="0"/>
          <w:sz w:val="24"/>
          <w:szCs w:val="24"/>
          <w14:ligatures w14:val="none"/>
        </w:rPr>
        <w:t xml:space="preserve">Wessex Synod </w:t>
      </w:r>
      <w:r w:rsidR="00E85BDF">
        <w:rPr>
          <w:rFonts w:eastAsia="Calibri" w:cs="Calibri"/>
          <w:kern w:val="0"/>
          <w:sz w:val="24"/>
          <w:szCs w:val="24"/>
          <w14:ligatures w14:val="none"/>
        </w:rPr>
        <w:t xml:space="preserve">staff. The Wessex Synod </w:t>
      </w:r>
      <w:r w:rsidR="00FE57B4">
        <w:rPr>
          <w:rFonts w:eastAsia="Calibri" w:cs="Calibri"/>
          <w:kern w:val="0"/>
          <w:sz w:val="24"/>
          <w:szCs w:val="24"/>
          <w14:ligatures w14:val="none"/>
        </w:rPr>
        <w:t>can</w:t>
      </w:r>
      <w:r w:rsidRPr="00775EC4">
        <w:rPr>
          <w:rFonts w:eastAsia="Calibri" w:cs="Calibri"/>
          <w:kern w:val="0"/>
          <w:sz w:val="24"/>
          <w:szCs w:val="24"/>
          <w14:ligatures w14:val="none"/>
        </w:rPr>
        <w:t xml:space="preserve"> provide some of the vocational training, and/or mentoring. </w:t>
      </w:r>
    </w:p>
    <w:p w14:paraId="1B5BDBBA" w14:textId="2B18F648" w:rsidR="006468C0" w:rsidRPr="00775EC4" w:rsidRDefault="00FE57B4" w:rsidP="006468C0">
      <w:pPr>
        <w:spacing w:after="0" w:line="240" w:lineRule="auto"/>
        <w:jc w:val="both"/>
        <w:rPr>
          <w:rFonts w:eastAsia="Calibri" w:cs="Calibri"/>
          <w:kern w:val="0"/>
          <w:sz w:val="24"/>
          <w:szCs w:val="24"/>
          <w14:ligatures w14:val="none"/>
        </w:rPr>
      </w:pPr>
      <w:r>
        <w:rPr>
          <w:rFonts w:eastAsia="Calibri" w:cs="Calibri"/>
          <w:kern w:val="0"/>
          <w:sz w:val="24"/>
          <w:szCs w:val="24"/>
          <w14:ligatures w14:val="none"/>
        </w:rPr>
        <w:t>Participant</w:t>
      </w:r>
      <w:r w:rsidR="006468C0" w:rsidRPr="00775EC4">
        <w:rPr>
          <w:rFonts w:eastAsia="Calibri" w:cs="Calibri"/>
          <w:kern w:val="0"/>
          <w:sz w:val="24"/>
          <w:szCs w:val="24"/>
          <w14:ligatures w14:val="none"/>
        </w:rPr>
        <w:t xml:space="preserve">s within the </w:t>
      </w:r>
      <w:r w:rsidR="00E85BDF">
        <w:rPr>
          <w:rFonts w:eastAsia="Calibri" w:cs="Calibri"/>
          <w:kern w:val="0"/>
          <w:sz w:val="24"/>
          <w:szCs w:val="24"/>
          <w14:ligatures w14:val="none"/>
        </w:rPr>
        <w:t>M</w:t>
      </w:r>
      <w:r w:rsidR="006468C0" w:rsidRPr="00775EC4">
        <w:rPr>
          <w:rFonts w:eastAsia="Calibri" w:cs="Calibri"/>
          <w:kern w:val="0"/>
          <w:sz w:val="24"/>
          <w:szCs w:val="24"/>
          <w14:ligatures w14:val="none"/>
        </w:rPr>
        <w:t xml:space="preserve">ission </w:t>
      </w:r>
      <w:r w:rsidR="00892C51">
        <w:rPr>
          <w:rFonts w:eastAsia="Calibri" w:cs="Calibri"/>
          <w:kern w:val="0"/>
          <w:sz w:val="24"/>
          <w:szCs w:val="24"/>
          <w14:ligatures w14:val="none"/>
        </w:rPr>
        <w:t>H</w:t>
      </w:r>
      <w:r w:rsidR="006468C0" w:rsidRPr="00775EC4">
        <w:rPr>
          <w:rFonts w:eastAsia="Calibri" w:cs="Calibri"/>
          <w:kern w:val="0"/>
          <w:sz w:val="24"/>
          <w:szCs w:val="24"/>
          <w14:ligatures w14:val="none"/>
        </w:rPr>
        <w:t xml:space="preserve">ouse will be ‘in-post’ for the duration of their training (up to 2/3 years, based on current courses at </w:t>
      </w:r>
      <w:r w:rsidR="00551BF9">
        <w:rPr>
          <w:rFonts w:eastAsia="Calibri" w:cs="Calibri"/>
          <w:kern w:val="0"/>
          <w:sz w:val="24"/>
          <w:szCs w:val="24"/>
          <w14:ligatures w14:val="none"/>
        </w:rPr>
        <w:t>Theological</w:t>
      </w:r>
      <w:r w:rsidR="006468C0" w:rsidRPr="00775EC4">
        <w:rPr>
          <w:rFonts w:eastAsia="Calibri" w:cs="Calibri"/>
          <w:kern w:val="0"/>
          <w:sz w:val="24"/>
          <w:szCs w:val="24"/>
          <w14:ligatures w14:val="none"/>
        </w:rPr>
        <w:t xml:space="preserve"> College</w:t>
      </w:r>
      <w:r w:rsidR="00551BF9">
        <w:rPr>
          <w:rFonts w:eastAsia="Calibri" w:cs="Calibri"/>
          <w:kern w:val="0"/>
          <w:sz w:val="24"/>
          <w:szCs w:val="24"/>
          <w14:ligatures w14:val="none"/>
        </w:rPr>
        <w:t>s</w:t>
      </w:r>
      <w:r w:rsidR="006468C0" w:rsidRPr="00775EC4">
        <w:rPr>
          <w:rFonts w:eastAsia="Calibri" w:cs="Calibri"/>
          <w:kern w:val="0"/>
          <w:sz w:val="24"/>
          <w:szCs w:val="24"/>
          <w14:ligatures w14:val="none"/>
        </w:rPr>
        <w:t>).</w:t>
      </w:r>
    </w:p>
    <w:p w14:paraId="6B6CD895" w14:textId="10717870" w:rsidR="001372C1" w:rsidRDefault="00551BF9" w:rsidP="004E3128">
      <w:pPr>
        <w:rPr>
          <w:rFonts w:eastAsia="Calibri" w:cs="Calibri"/>
          <w:kern w:val="0"/>
          <w:sz w:val="24"/>
          <w:szCs w:val="24"/>
          <w14:ligatures w14:val="none"/>
        </w:rPr>
      </w:pPr>
      <w:r>
        <w:rPr>
          <w:rFonts w:eastAsia="Calibri" w:cs="Calibri"/>
          <w:kern w:val="0"/>
          <w:sz w:val="24"/>
          <w:szCs w:val="24"/>
          <w14:ligatures w14:val="none"/>
        </w:rPr>
        <w:t>Participant</w:t>
      </w:r>
      <w:r w:rsidR="00192F05" w:rsidRPr="00775EC4">
        <w:rPr>
          <w:rFonts w:eastAsia="Calibri" w:cs="Calibri"/>
          <w:kern w:val="0"/>
          <w:sz w:val="24"/>
          <w:szCs w:val="24"/>
          <w14:ligatures w14:val="none"/>
        </w:rPr>
        <w:t xml:space="preserve">s will be </w:t>
      </w:r>
      <w:r w:rsidR="00EA3A8E" w:rsidRPr="00775EC4">
        <w:rPr>
          <w:rFonts w:eastAsia="Calibri" w:cs="Calibri"/>
          <w:kern w:val="0"/>
          <w:sz w:val="24"/>
          <w:szCs w:val="24"/>
          <w14:ligatures w14:val="none"/>
        </w:rPr>
        <w:t xml:space="preserve">employees </w:t>
      </w:r>
      <w:r w:rsidR="00892C51">
        <w:rPr>
          <w:rFonts w:eastAsia="Calibri" w:cs="Calibri"/>
          <w:kern w:val="0"/>
          <w:sz w:val="24"/>
          <w:szCs w:val="24"/>
          <w14:ligatures w14:val="none"/>
        </w:rPr>
        <w:t>of the Trust</w:t>
      </w:r>
      <w:r w:rsidR="006E40BF">
        <w:rPr>
          <w:rFonts w:eastAsia="Calibri" w:cs="Calibri"/>
          <w:kern w:val="0"/>
          <w:sz w:val="24"/>
          <w:szCs w:val="24"/>
          <w14:ligatures w14:val="none"/>
        </w:rPr>
        <w:t xml:space="preserve"> </w:t>
      </w:r>
      <w:r w:rsidR="00EA3A8E" w:rsidRPr="00775EC4">
        <w:rPr>
          <w:rFonts w:eastAsia="Calibri" w:cs="Calibri"/>
          <w:kern w:val="0"/>
          <w:sz w:val="24"/>
          <w:szCs w:val="24"/>
          <w14:ligatures w14:val="none"/>
        </w:rPr>
        <w:t xml:space="preserve">and will be </w:t>
      </w:r>
      <w:r w:rsidR="006E40BF">
        <w:rPr>
          <w:rFonts w:eastAsia="Calibri" w:cs="Calibri"/>
          <w:kern w:val="0"/>
          <w:sz w:val="24"/>
          <w:szCs w:val="24"/>
          <w14:ligatures w14:val="none"/>
        </w:rPr>
        <w:t xml:space="preserve">contracted to work 20 hours a week, for a </w:t>
      </w:r>
      <w:r w:rsidR="002F7969">
        <w:rPr>
          <w:rFonts w:eastAsia="Calibri" w:cs="Calibri"/>
          <w:kern w:val="0"/>
          <w:sz w:val="24"/>
          <w:szCs w:val="24"/>
          <w14:ligatures w14:val="none"/>
        </w:rPr>
        <w:t>salary of £14,56</w:t>
      </w:r>
      <w:r w:rsidR="002560BD">
        <w:rPr>
          <w:rFonts w:eastAsia="Calibri" w:cs="Calibri"/>
          <w:kern w:val="0"/>
          <w:sz w:val="24"/>
          <w:szCs w:val="24"/>
          <w14:ligatures w14:val="none"/>
        </w:rPr>
        <w:t>8</w:t>
      </w:r>
      <w:r w:rsidR="00AA09E6">
        <w:rPr>
          <w:rFonts w:eastAsia="Calibri" w:cs="Calibri"/>
          <w:kern w:val="0"/>
          <w:sz w:val="24"/>
          <w:szCs w:val="24"/>
          <w14:ligatures w14:val="none"/>
        </w:rPr>
        <w:t xml:space="preserve">, (equivalent to a </w:t>
      </w:r>
      <w:r w:rsidR="00011585">
        <w:rPr>
          <w:rFonts w:eastAsia="Calibri" w:cs="Calibri"/>
          <w:kern w:val="0"/>
          <w:sz w:val="24"/>
          <w:szCs w:val="24"/>
          <w14:ligatures w14:val="none"/>
        </w:rPr>
        <w:t>full-time</w:t>
      </w:r>
      <w:r w:rsidR="00AA09E6">
        <w:rPr>
          <w:rFonts w:eastAsia="Calibri" w:cs="Calibri"/>
          <w:kern w:val="0"/>
          <w:sz w:val="24"/>
          <w:szCs w:val="24"/>
          <w14:ligatures w14:val="none"/>
        </w:rPr>
        <w:t xml:space="preserve"> salary </w:t>
      </w:r>
      <w:r w:rsidR="00C13F05">
        <w:rPr>
          <w:rFonts w:eastAsia="Calibri" w:cs="Calibri"/>
          <w:kern w:val="0"/>
          <w:sz w:val="24"/>
          <w:szCs w:val="24"/>
          <w14:ligatures w14:val="none"/>
        </w:rPr>
        <w:t>of £25,48</w:t>
      </w:r>
      <w:r w:rsidR="002560BD">
        <w:rPr>
          <w:rFonts w:eastAsia="Calibri" w:cs="Calibri"/>
          <w:kern w:val="0"/>
          <w:sz w:val="24"/>
          <w:szCs w:val="24"/>
          <w14:ligatures w14:val="none"/>
        </w:rPr>
        <w:t>8</w:t>
      </w:r>
      <w:r w:rsidR="00C13F05">
        <w:rPr>
          <w:rFonts w:eastAsia="Calibri" w:cs="Calibri"/>
          <w:kern w:val="0"/>
          <w:sz w:val="24"/>
          <w:szCs w:val="24"/>
          <w14:ligatures w14:val="none"/>
        </w:rPr>
        <w:t xml:space="preserve">). The salary will be reviewed </w:t>
      </w:r>
      <w:r w:rsidR="00382581">
        <w:rPr>
          <w:rFonts w:eastAsia="Calibri" w:cs="Calibri"/>
          <w:kern w:val="0"/>
          <w:sz w:val="24"/>
          <w:szCs w:val="24"/>
          <w14:ligatures w14:val="none"/>
        </w:rPr>
        <w:t xml:space="preserve">each year in line with the Trust’s policy. The </w:t>
      </w:r>
      <w:r w:rsidR="00331ACD">
        <w:rPr>
          <w:rFonts w:eastAsia="Calibri" w:cs="Calibri"/>
          <w:kern w:val="0"/>
          <w:sz w:val="24"/>
          <w:szCs w:val="24"/>
          <w14:ligatures w14:val="none"/>
        </w:rPr>
        <w:t>T</w:t>
      </w:r>
      <w:r w:rsidR="00382581">
        <w:rPr>
          <w:rFonts w:eastAsia="Calibri" w:cs="Calibri"/>
          <w:kern w:val="0"/>
          <w:sz w:val="24"/>
          <w:szCs w:val="24"/>
          <w14:ligatures w14:val="none"/>
        </w:rPr>
        <w:t>rust operates a non</w:t>
      </w:r>
      <w:r w:rsidR="005E6F0F">
        <w:rPr>
          <w:rFonts w:eastAsia="Calibri" w:cs="Calibri"/>
          <w:kern w:val="0"/>
          <w:sz w:val="24"/>
          <w:szCs w:val="24"/>
          <w14:ligatures w14:val="none"/>
        </w:rPr>
        <w:t>-</w:t>
      </w:r>
      <w:r w:rsidR="00AB646B">
        <w:rPr>
          <w:rFonts w:eastAsia="Calibri" w:cs="Calibri"/>
          <w:kern w:val="0"/>
          <w:sz w:val="24"/>
          <w:szCs w:val="24"/>
          <w14:ligatures w14:val="none"/>
        </w:rPr>
        <w:t>contributory</w:t>
      </w:r>
      <w:r w:rsidR="005E6F0F">
        <w:rPr>
          <w:rFonts w:eastAsia="Calibri" w:cs="Calibri"/>
          <w:kern w:val="0"/>
          <w:sz w:val="24"/>
          <w:szCs w:val="24"/>
          <w14:ligatures w14:val="none"/>
        </w:rPr>
        <w:t xml:space="preserve"> </w:t>
      </w:r>
      <w:r w:rsidR="00AB646B">
        <w:rPr>
          <w:rFonts w:eastAsia="Calibri" w:cs="Calibri"/>
          <w:kern w:val="0"/>
          <w:sz w:val="24"/>
          <w:szCs w:val="24"/>
          <w14:ligatures w14:val="none"/>
        </w:rPr>
        <w:t>defined</w:t>
      </w:r>
      <w:r w:rsidR="005E6F0F">
        <w:rPr>
          <w:rFonts w:eastAsia="Calibri" w:cs="Calibri"/>
          <w:kern w:val="0"/>
          <w:sz w:val="24"/>
          <w:szCs w:val="24"/>
          <w14:ligatures w14:val="none"/>
        </w:rPr>
        <w:t xml:space="preserve"> contribution pension scheme</w:t>
      </w:r>
      <w:r w:rsidR="009974AE">
        <w:rPr>
          <w:rFonts w:eastAsia="Calibri" w:cs="Calibri"/>
          <w:kern w:val="0"/>
          <w:sz w:val="24"/>
          <w:szCs w:val="24"/>
          <w14:ligatures w14:val="none"/>
        </w:rPr>
        <w:t xml:space="preserve">, with an employer contribution of 15% of salary, into </w:t>
      </w:r>
      <w:r w:rsidR="009974AE">
        <w:rPr>
          <w:rFonts w:eastAsia="Calibri" w:cs="Calibri"/>
          <w:kern w:val="0"/>
          <w:sz w:val="24"/>
          <w:szCs w:val="24"/>
          <w14:ligatures w14:val="none"/>
        </w:rPr>
        <w:lastRenderedPageBreak/>
        <w:t xml:space="preserve">which participants will be enrolled automatically </w:t>
      </w:r>
      <w:r w:rsidR="00AB646B">
        <w:rPr>
          <w:rFonts w:eastAsia="Calibri" w:cs="Calibri"/>
          <w:kern w:val="0"/>
          <w:sz w:val="24"/>
          <w:szCs w:val="24"/>
          <w14:ligatures w14:val="none"/>
        </w:rPr>
        <w:t>upon</w:t>
      </w:r>
      <w:r w:rsidR="001372C1">
        <w:rPr>
          <w:rFonts w:eastAsia="Calibri" w:cs="Calibri"/>
          <w:kern w:val="0"/>
          <w:sz w:val="24"/>
          <w:szCs w:val="24"/>
          <w14:ligatures w14:val="none"/>
        </w:rPr>
        <w:t xml:space="preserve"> completion of a 6-month probationary period. </w:t>
      </w:r>
    </w:p>
    <w:p w14:paraId="478EB626" w14:textId="3AFCB344" w:rsidR="009758D4" w:rsidRDefault="00167E35" w:rsidP="004E3128">
      <w:pPr>
        <w:rPr>
          <w:rFonts w:eastAsia="Calibri" w:cs="Calibri"/>
          <w:kern w:val="0"/>
          <w:sz w:val="24"/>
          <w:szCs w:val="24"/>
          <w14:ligatures w14:val="none"/>
        </w:rPr>
      </w:pPr>
      <w:r>
        <w:rPr>
          <w:rFonts w:eastAsia="Calibri" w:cs="Calibri"/>
          <w:kern w:val="0"/>
          <w:sz w:val="24"/>
          <w:szCs w:val="24"/>
          <w14:ligatures w14:val="none"/>
        </w:rPr>
        <w:t>Participants</w:t>
      </w:r>
      <w:r w:rsidR="00C14348">
        <w:rPr>
          <w:rFonts w:eastAsia="Calibri" w:cs="Calibri"/>
          <w:kern w:val="0"/>
          <w:sz w:val="24"/>
          <w:szCs w:val="24"/>
          <w14:ligatures w14:val="none"/>
        </w:rPr>
        <w:t xml:space="preserve"> will be required to live in the Mission House and will </w:t>
      </w:r>
      <w:r w:rsidR="00DC2B7F" w:rsidRPr="00775EC4">
        <w:rPr>
          <w:rFonts w:eastAsia="Calibri" w:cs="Calibri"/>
          <w:kern w:val="0"/>
          <w:sz w:val="24"/>
          <w:szCs w:val="24"/>
          <w14:ligatures w14:val="none"/>
        </w:rPr>
        <w:t xml:space="preserve">pay rent </w:t>
      </w:r>
      <w:r w:rsidR="00A50754">
        <w:rPr>
          <w:rFonts w:eastAsia="Calibri" w:cs="Calibri"/>
          <w:kern w:val="0"/>
          <w:sz w:val="24"/>
          <w:szCs w:val="24"/>
          <w14:ligatures w14:val="none"/>
        </w:rPr>
        <w:t xml:space="preserve">of £500 a </w:t>
      </w:r>
      <w:r w:rsidR="00CB0F13">
        <w:rPr>
          <w:rFonts w:eastAsia="Calibri" w:cs="Calibri"/>
          <w:kern w:val="0"/>
          <w:sz w:val="24"/>
          <w:szCs w:val="24"/>
          <w14:ligatures w14:val="none"/>
        </w:rPr>
        <w:t>month</w:t>
      </w:r>
      <w:r w:rsidR="00A50754">
        <w:rPr>
          <w:rFonts w:eastAsia="Calibri" w:cs="Calibri"/>
          <w:kern w:val="0"/>
          <w:sz w:val="24"/>
          <w:szCs w:val="24"/>
          <w14:ligatures w14:val="none"/>
        </w:rPr>
        <w:t xml:space="preserve"> inclusive of all bills. </w:t>
      </w:r>
      <w:r>
        <w:rPr>
          <w:rFonts w:eastAsia="Calibri" w:cs="Calibri"/>
          <w:kern w:val="0"/>
          <w:sz w:val="24"/>
          <w:szCs w:val="24"/>
          <w14:ligatures w14:val="none"/>
        </w:rPr>
        <w:t>Participants</w:t>
      </w:r>
      <w:r w:rsidR="00A50754">
        <w:rPr>
          <w:rFonts w:eastAsia="Calibri" w:cs="Calibri"/>
          <w:kern w:val="0"/>
          <w:sz w:val="24"/>
          <w:szCs w:val="24"/>
          <w14:ligatures w14:val="none"/>
        </w:rPr>
        <w:t xml:space="preserve"> will need to </w:t>
      </w:r>
      <w:r w:rsidR="00DC2B7F" w:rsidRPr="00775EC4">
        <w:rPr>
          <w:rFonts w:eastAsia="Calibri" w:cs="Calibri"/>
          <w:kern w:val="0"/>
          <w:sz w:val="24"/>
          <w:szCs w:val="24"/>
          <w14:ligatures w14:val="none"/>
        </w:rPr>
        <w:t xml:space="preserve">cover their own </w:t>
      </w:r>
      <w:r w:rsidR="004669D2">
        <w:rPr>
          <w:rFonts w:eastAsia="Calibri" w:cs="Calibri"/>
          <w:kern w:val="0"/>
          <w:sz w:val="24"/>
          <w:szCs w:val="24"/>
          <w14:ligatures w14:val="none"/>
        </w:rPr>
        <w:t xml:space="preserve">personal </w:t>
      </w:r>
      <w:r w:rsidR="00DC2B7F" w:rsidRPr="00775EC4">
        <w:rPr>
          <w:rFonts w:eastAsia="Calibri" w:cs="Calibri"/>
          <w:kern w:val="0"/>
          <w:sz w:val="24"/>
          <w:szCs w:val="24"/>
          <w14:ligatures w14:val="none"/>
        </w:rPr>
        <w:t>bills</w:t>
      </w:r>
      <w:r w:rsidR="00AD751A">
        <w:rPr>
          <w:rFonts w:eastAsia="Calibri" w:cs="Calibri"/>
          <w:kern w:val="0"/>
          <w:sz w:val="24"/>
          <w:szCs w:val="24"/>
          <w14:ligatures w14:val="none"/>
        </w:rPr>
        <w:t xml:space="preserve"> (food, clothing, personal expenses, </w:t>
      </w:r>
      <w:r w:rsidR="004759B3">
        <w:rPr>
          <w:rFonts w:eastAsia="Calibri" w:cs="Calibri"/>
          <w:kern w:val="0"/>
          <w:sz w:val="24"/>
          <w:szCs w:val="24"/>
          <w14:ligatures w14:val="none"/>
        </w:rPr>
        <w:t>etc</w:t>
      </w:r>
      <w:r w:rsidR="00967259">
        <w:rPr>
          <w:rFonts w:eastAsia="Calibri" w:cs="Calibri"/>
          <w:kern w:val="0"/>
          <w:sz w:val="24"/>
          <w:szCs w:val="24"/>
          <w14:ligatures w14:val="none"/>
        </w:rPr>
        <w:t>)</w:t>
      </w:r>
      <w:r w:rsidR="00DC2B7F" w:rsidRPr="00775EC4">
        <w:rPr>
          <w:rFonts w:eastAsia="Calibri" w:cs="Calibri"/>
          <w:kern w:val="0"/>
          <w:sz w:val="24"/>
          <w:szCs w:val="24"/>
          <w14:ligatures w14:val="none"/>
        </w:rPr>
        <w:t>.</w:t>
      </w:r>
      <w:r w:rsidR="001038D6" w:rsidRPr="00775EC4">
        <w:rPr>
          <w:rFonts w:eastAsia="Calibri" w:cs="Calibri"/>
          <w:kern w:val="0"/>
          <w:sz w:val="24"/>
          <w:szCs w:val="24"/>
          <w14:ligatures w14:val="none"/>
        </w:rPr>
        <w:t xml:space="preserve"> </w:t>
      </w:r>
      <w:r w:rsidR="00DC2B7F" w:rsidRPr="00775EC4">
        <w:rPr>
          <w:rFonts w:eastAsia="Calibri" w:cs="Calibri"/>
          <w:kern w:val="0"/>
          <w:sz w:val="24"/>
          <w:szCs w:val="24"/>
          <w14:ligatures w14:val="none"/>
        </w:rPr>
        <w:t>P</w:t>
      </w:r>
      <w:r w:rsidR="004669D2">
        <w:rPr>
          <w:rFonts w:eastAsia="Calibri" w:cs="Calibri"/>
          <w:kern w:val="0"/>
          <w:sz w:val="24"/>
          <w:szCs w:val="24"/>
          <w14:ligatures w14:val="none"/>
        </w:rPr>
        <w:t>articipants’ P</w:t>
      </w:r>
      <w:r w:rsidR="00DC2B7F" w:rsidRPr="00775EC4">
        <w:rPr>
          <w:rFonts w:eastAsia="Calibri" w:cs="Calibri"/>
          <w:kern w:val="0"/>
          <w:sz w:val="24"/>
          <w:szCs w:val="24"/>
          <w14:ligatures w14:val="none"/>
        </w:rPr>
        <w:t xml:space="preserve">roject </w:t>
      </w:r>
      <w:r w:rsidR="004669D2">
        <w:rPr>
          <w:rFonts w:eastAsia="Calibri" w:cs="Calibri"/>
          <w:kern w:val="0"/>
          <w:sz w:val="24"/>
          <w:szCs w:val="24"/>
          <w14:ligatures w14:val="none"/>
        </w:rPr>
        <w:t xml:space="preserve">related expenses </w:t>
      </w:r>
      <w:r w:rsidR="00967259">
        <w:rPr>
          <w:rFonts w:eastAsia="Calibri" w:cs="Calibri"/>
          <w:kern w:val="0"/>
          <w:sz w:val="24"/>
          <w:szCs w:val="24"/>
          <w14:ligatures w14:val="none"/>
        </w:rPr>
        <w:t>will</w:t>
      </w:r>
      <w:r w:rsidR="00DC2B7F" w:rsidRPr="00775EC4">
        <w:rPr>
          <w:rFonts w:eastAsia="Calibri" w:cs="Calibri"/>
          <w:kern w:val="0"/>
          <w:sz w:val="24"/>
          <w:szCs w:val="24"/>
          <w14:ligatures w14:val="none"/>
        </w:rPr>
        <w:t xml:space="preserve"> be claimed back from the </w:t>
      </w:r>
      <w:r w:rsidR="00783C7C">
        <w:rPr>
          <w:rFonts w:eastAsia="Calibri" w:cs="Calibri"/>
          <w:kern w:val="0"/>
          <w:sz w:val="24"/>
          <w:szCs w:val="24"/>
          <w14:ligatures w14:val="none"/>
        </w:rPr>
        <w:t xml:space="preserve">applicable local </w:t>
      </w:r>
      <w:r w:rsidR="00DC2B7F" w:rsidRPr="00775EC4">
        <w:rPr>
          <w:rFonts w:eastAsia="Calibri" w:cs="Calibri"/>
          <w:kern w:val="0"/>
          <w:sz w:val="24"/>
          <w:szCs w:val="24"/>
          <w14:ligatures w14:val="none"/>
        </w:rPr>
        <w:t>church.</w:t>
      </w:r>
    </w:p>
    <w:p w14:paraId="63B98BAF" w14:textId="77777777" w:rsidR="003A7061" w:rsidRDefault="003A7061" w:rsidP="004E3128">
      <w:pPr>
        <w:rPr>
          <w:rFonts w:eastAsia="Calibri" w:cs="Calibri"/>
          <w:kern w:val="0"/>
          <w:sz w:val="24"/>
          <w:szCs w:val="24"/>
          <w14:ligatures w14:val="none"/>
        </w:rPr>
      </w:pPr>
    </w:p>
    <w:p w14:paraId="45C93783" w14:textId="77777777" w:rsidR="003A7061" w:rsidRDefault="003A7061" w:rsidP="004E3128">
      <w:pPr>
        <w:rPr>
          <w:rFonts w:eastAsia="Calibri" w:cs="Calibri"/>
          <w:kern w:val="0"/>
          <w:sz w:val="24"/>
          <w:szCs w:val="24"/>
          <w14:ligatures w14:val="none"/>
        </w:rPr>
      </w:pPr>
    </w:p>
    <w:p w14:paraId="2902944D" w14:textId="77777777" w:rsidR="003A7061" w:rsidRDefault="003A7061" w:rsidP="004E3128">
      <w:pPr>
        <w:rPr>
          <w:rFonts w:eastAsia="Calibri" w:cs="Calibri"/>
          <w:kern w:val="0"/>
          <w:sz w:val="24"/>
          <w:szCs w:val="24"/>
          <w14:ligatures w14:val="none"/>
        </w:rPr>
      </w:pPr>
    </w:p>
    <w:p w14:paraId="13557E2B" w14:textId="77777777" w:rsidR="003A7061" w:rsidRDefault="003A7061" w:rsidP="004E3128">
      <w:pPr>
        <w:rPr>
          <w:rFonts w:eastAsia="Calibri" w:cs="Calibri"/>
          <w:kern w:val="0"/>
          <w:sz w:val="24"/>
          <w:szCs w:val="24"/>
          <w14:ligatures w14:val="none"/>
        </w:rPr>
      </w:pPr>
    </w:p>
    <w:p w14:paraId="1569DE1D" w14:textId="77777777" w:rsidR="003A7061" w:rsidRDefault="003A7061" w:rsidP="004E3128">
      <w:pPr>
        <w:rPr>
          <w:rFonts w:eastAsia="Calibri" w:cs="Calibri"/>
          <w:kern w:val="0"/>
          <w:sz w:val="24"/>
          <w:szCs w:val="24"/>
          <w14:ligatures w14:val="none"/>
        </w:rPr>
      </w:pPr>
    </w:p>
    <w:p w14:paraId="128A9496" w14:textId="77777777" w:rsidR="003A7061" w:rsidRDefault="003A7061" w:rsidP="004E3128">
      <w:pPr>
        <w:rPr>
          <w:rFonts w:eastAsia="Calibri" w:cs="Calibri"/>
          <w:kern w:val="0"/>
          <w:sz w:val="24"/>
          <w:szCs w:val="24"/>
          <w14:ligatures w14:val="none"/>
        </w:rPr>
      </w:pPr>
    </w:p>
    <w:p w14:paraId="78B3F488" w14:textId="77777777" w:rsidR="003A7061" w:rsidRDefault="003A7061" w:rsidP="004E3128">
      <w:pPr>
        <w:rPr>
          <w:rFonts w:eastAsia="Calibri" w:cs="Calibri"/>
          <w:kern w:val="0"/>
          <w:sz w:val="24"/>
          <w:szCs w:val="24"/>
          <w14:ligatures w14:val="none"/>
        </w:rPr>
      </w:pPr>
    </w:p>
    <w:p w14:paraId="15BD3325" w14:textId="77777777" w:rsidR="003A7061" w:rsidRDefault="003A7061" w:rsidP="004E3128">
      <w:pPr>
        <w:rPr>
          <w:rFonts w:eastAsia="Calibri" w:cs="Calibri"/>
          <w:kern w:val="0"/>
          <w:sz w:val="24"/>
          <w:szCs w:val="24"/>
          <w14:ligatures w14:val="none"/>
        </w:rPr>
      </w:pPr>
    </w:p>
    <w:p w14:paraId="753B22E4" w14:textId="77777777" w:rsidR="003A7061" w:rsidRDefault="003A7061" w:rsidP="004E3128">
      <w:pPr>
        <w:rPr>
          <w:rFonts w:eastAsia="Calibri" w:cs="Calibri"/>
          <w:kern w:val="0"/>
          <w:sz w:val="24"/>
          <w:szCs w:val="24"/>
          <w14:ligatures w14:val="none"/>
        </w:rPr>
      </w:pPr>
    </w:p>
    <w:p w14:paraId="0BB8C57D" w14:textId="77777777" w:rsidR="003A7061" w:rsidRDefault="003A7061" w:rsidP="004E3128">
      <w:pPr>
        <w:rPr>
          <w:rFonts w:eastAsia="Calibri" w:cs="Calibri"/>
          <w:kern w:val="0"/>
          <w:sz w:val="24"/>
          <w:szCs w:val="24"/>
          <w14:ligatures w14:val="none"/>
        </w:rPr>
      </w:pPr>
    </w:p>
    <w:p w14:paraId="399C6BB0" w14:textId="77777777" w:rsidR="003A7061" w:rsidRDefault="003A7061" w:rsidP="004E3128">
      <w:pPr>
        <w:rPr>
          <w:rFonts w:eastAsia="Calibri" w:cs="Calibri"/>
          <w:kern w:val="0"/>
          <w:sz w:val="24"/>
          <w:szCs w:val="24"/>
          <w14:ligatures w14:val="none"/>
        </w:rPr>
      </w:pPr>
    </w:p>
    <w:p w14:paraId="55A1281F" w14:textId="77777777" w:rsidR="003A7061" w:rsidRDefault="003A7061" w:rsidP="004E3128">
      <w:pPr>
        <w:rPr>
          <w:rFonts w:eastAsia="Calibri" w:cs="Calibri"/>
          <w:kern w:val="0"/>
          <w:sz w:val="24"/>
          <w:szCs w:val="24"/>
          <w14:ligatures w14:val="none"/>
        </w:rPr>
      </w:pPr>
    </w:p>
    <w:p w14:paraId="17D4BC6E" w14:textId="77777777" w:rsidR="003A7061" w:rsidRDefault="003A7061" w:rsidP="004E3128">
      <w:pPr>
        <w:rPr>
          <w:rFonts w:eastAsia="Calibri" w:cs="Calibri"/>
          <w:kern w:val="0"/>
          <w:sz w:val="24"/>
          <w:szCs w:val="24"/>
          <w14:ligatures w14:val="none"/>
        </w:rPr>
      </w:pPr>
    </w:p>
    <w:p w14:paraId="54067807" w14:textId="77777777" w:rsidR="003A7061" w:rsidRDefault="003A7061" w:rsidP="004E3128">
      <w:pPr>
        <w:rPr>
          <w:rFonts w:eastAsia="Calibri" w:cs="Calibri"/>
          <w:kern w:val="0"/>
          <w:sz w:val="24"/>
          <w:szCs w:val="24"/>
          <w14:ligatures w14:val="none"/>
        </w:rPr>
      </w:pPr>
    </w:p>
    <w:p w14:paraId="4A621FF5" w14:textId="77777777" w:rsidR="003A7061" w:rsidRDefault="003A7061" w:rsidP="004E3128">
      <w:pPr>
        <w:rPr>
          <w:rFonts w:eastAsia="Calibri" w:cs="Calibri"/>
          <w:kern w:val="0"/>
          <w:sz w:val="24"/>
          <w:szCs w:val="24"/>
          <w14:ligatures w14:val="none"/>
        </w:rPr>
      </w:pPr>
    </w:p>
    <w:p w14:paraId="52648128" w14:textId="77777777" w:rsidR="003A7061" w:rsidRDefault="003A7061" w:rsidP="004E3128">
      <w:pPr>
        <w:rPr>
          <w:rFonts w:eastAsia="Calibri" w:cs="Calibri"/>
          <w:kern w:val="0"/>
          <w:sz w:val="24"/>
          <w:szCs w:val="24"/>
          <w14:ligatures w14:val="none"/>
        </w:rPr>
      </w:pPr>
    </w:p>
    <w:p w14:paraId="5E97614A" w14:textId="77777777" w:rsidR="003A7061" w:rsidRDefault="003A7061" w:rsidP="004E3128">
      <w:pPr>
        <w:rPr>
          <w:rFonts w:eastAsia="Calibri" w:cs="Calibri"/>
          <w:kern w:val="0"/>
          <w:sz w:val="24"/>
          <w:szCs w:val="24"/>
          <w14:ligatures w14:val="none"/>
        </w:rPr>
      </w:pPr>
    </w:p>
    <w:p w14:paraId="6720E1CF" w14:textId="77777777" w:rsidR="003A7061" w:rsidRDefault="003A7061" w:rsidP="004E3128">
      <w:pPr>
        <w:rPr>
          <w:rFonts w:eastAsia="Calibri" w:cs="Calibri"/>
          <w:kern w:val="0"/>
          <w:sz w:val="24"/>
          <w:szCs w:val="24"/>
          <w14:ligatures w14:val="none"/>
        </w:rPr>
      </w:pPr>
    </w:p>
    <w:p w14:paraId="1C986B34" w14:textId="77777777" w:rsidR="003A7061" w:rsidRDefault="003A7061" w:rsidP="004E3128">
      <w:pPr>
        <w:rPr>
          <w:rFonts w:eastAsia="Calibri" w:cs="Calibri"/>
          <w:kern w:val="0"/>
          <w:sz w:val="24"/>
          <w:szCs w:val="24"/>
          <w14:ligatures w14:val="none"/>
        </w:rPr>
      </w:pPr>
    </w:p>
    <w:p w14:paraId="4BA6B3EC" w14:textId="77777777" w:rsidR="003A7061" w:rsidRDefault="003A7061" w:rsidP="004E3128">
      <w:pPr>
        <w:rPr>
          <w:rFonts w:eastAsia="Calibri" w:cs="Calibri"/>
          <w:kern w:val="0"/>
          <w:sz w:val="24"/>
          <w:szCs w:val="24"/>
          <w14:ligatures w14:val="none"/>
        </w:rPr>
      </w:pPr>
    </w:p>
    <w:p w14:paraId="2C1BF992" w14:textId="77777777" w:rsidR="003A7061" w:rsidRDefault="003A7061" w:rsidP="004E3128">
      <w:pPr>
        <w:rPr>
          <w:rFonts w:eastAsia="Calibri" w:cs="Calibri"/>
          <w:kern w:val="0"/>
          <w:sz w:val="24"/>
          <w:szCs w:val="24"/>
          <w14:ligatures w14:val="none"/>
        </w:rPr>
      </w:pPr>
    </w:p>
    <w:p w14:paraId="2D422746" w14:textId="77777777" w:rsidR="003A7061" w:rsidRDefault="003A7061" w:rsidP="004E3128">
      <w:pPr>
        <w:rPr>
          <w:rFonts w:eastAsia="Calibri" w:cs="Calibri"/>
          <w:kern w:val="0"/>
          <w:sz w:val="24"/>
          <w:szCs w:val="24"/>
          <w14:ligatures w14:val="none"/>
        </w:rPr>
      </w:pPr>
    </w:p>
    <w:p w14:paraId="6248A1F6" w14:textId="77777777" w:rsidR="003A7061" w:rsidRDefault="003A7061" w:rsidP="004E3128">
      <w:pPr>
        <w:rPr>
          <w:rFonts w:eastAsia="Calibri" w:cs="Calibri"/>
          <w:kern w:val="0"/>
          <w:sz w:val="24"/>
          <w:szCs w:val="24"/>
          <w14:ligatures w14:val="none"/>
        </w:rPr>
      </w:pPr>
    </w:p>
    <w:p w14:paraId="4F0CBAD5" w14:textId="77777777" w:rsidR="00857C3E" w:rsidRPr="004E3128" w:rsidRDefault="00857C3E" w:rsidP="004E3128">
      <w:pPr>
        <w:rPr>
          <w:rFonts w:eastAsia="Calibri" w:cs="Calibri"/>
          <w:kern w:val="0"/>
          <w:sz w:val="24"/>
          <w:szCs w:val="24"/>
          <w14:ligatures w14:val="none"/>
        </w:rPr>
      </w:pPr>
    </w:p>
    <w:p w14:paraId="482B902A" w14:textId="77777777" w:rsidR="003A7061" w:rsidRDefault="003A7061" w:rsidP="001038D6">
      <w:pPr>
        <w:jc w:val="center"/>
        <w:rPr>
          <w:b/>
          <w:bCs/>
          <w:color w:val="0070C0"/>
          <w:sz w:val="32"/>
          <w:szCs w:val="32"/>
        </w:rPr>
      </w:pPr>
    </w:p>
    <w:p w14:paraId="3AFE9FDD" w14:textId="177A4165" w:rsidR="004A4414" w:rsidRDefault="00E23EE4" w:rsidP="001038D6">
      <w:pPr>
        <w:jc w:val="center"/>
        <w:rPr>
          <w:b/>
          <w:bCs/>
          <w:color w:val="0070C0"/>
          <w:sz w:val="32"/>
          <w:szCs w:val="32"/>
        </w:rPr>
      </w:pPr>
      <w:bookmarkStart w:id="1" w:name="House"/>
      <w:r w:rsidRPr="00722B71">
        <w:rPr>
          <w:b/>
          <w:bCs/>
          <w:color w:val="0070C0"/>
          <w:sz w:val="32"/>
          <w:szCs w:val="32"/>
        </w:rPr>
        <w:lastRenderedPageBreak/>
        <w:t>A little bit about the house</w:t>
      </w:r>
    </w:p>
    <w:bookmarkEnd w:id="1"/>
    <w:p w14:paraId="56E6A5D3" w14:textId="77777777" w:rsidR="009758D4" w:rsidRDefault="009758D4" w:rsidP="009758D4">
      <w:pPr>
        <w:jc w:val="center"/>
        <w:rPr>
          <w:color w:val="FF0000"/>
          <w:sz w:val="24"/>
          <w:szCs w:val="24"/>
        </w:rPr>
      </w:pPr>
      <w:r>
        <w:rPr>
          <w:noProof/>
          <w:color w:val="FF0000"/>
          <w:sz w:val="24"/>
          <w:szCs w:val="24"/>
        </w:rPr>
        <w:drawing>
          <wp:inline distT="0" distB="0" distL="0" distR="0" wp14:anchorId="353033B8" wp14:editId="50C20172">
            <wp:extent cx="4511040" cy="2809927"/>
            <wp:effectExtent l="76200" t="76200" r="137160" b="142875"/>
            <wp:docPr id="2016929456"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17985" cy="281425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9747EC5" w14:textId="77777777" w:rsidR="009758D4" w:rsidRDefault="009758D4" w:rsidP="009758D4">
      <w:pPr>
        <w:jc w:val="center"/>
        <w:rPr>
          <w:i/>
          <w:iCs/>
          <w:sz w:val="24"/>
          <w:szCs w:val="24"/>
        </w:rPr>
      </w:pPr>
      <w:r w:rsidRPr="00F218E6">
        <w:rPr>
          <w:i/>
          <w:iCs/>
          <w:sz w:val="24"/>
          <w:szCs w:val="24"/>
        </w:rPr>
        <w:t>Front view of the church and Manse</w:t>
      </w:r>
    </w:p>
    <w:p w14:paraId="7E13C12C" w14:textId="77777777" w:rsidR="009758D4" w:rsidRPr="00722B71" w:rsidRDefault="009758D4" w:rsidP="001038D6">
      <w:pPr>
        <w:jc w:val="center"/>
        <w:rPr>
          <w:b/>
          <w:bCs/>
          <w:color w:val="0070C0"/>
          <w:sz w:val="32"/>
          <w:szCs w:val="32"/>
        </w:rPr>
      </w:pPr>
    </w:p>
    <w:p w14:paraId="29879C5C" w14:textId="2EAF5379" w:rsidR="001B39CE" w:rsidRPr="00775EC4" w:rsidRDefault="001B39CE">
      <w:pPr>
        <w:rPr>
          <w:sz w:val="24"/>
          <w:szCs w:val="24"/>
        </w:rPr>
      </w:pPr>
      <w:r w:rsidRPr="00775EC4">
        <w:rPr>
          <w:sz w:val="24"/>
          <w:szCs w:val="24"/>
        </w:rPr>
        <w:t xml:space="preserve">The house is the original </w:t>
      </w:r>
      <w:r w:rsidR="00783C7C">
        <w:rPr>
          <w:sz w:val="24"/>
          <w:szCs w:val="24"/>
        </w:rPr>
        <w:t>M</w:t>
      </w:r>
      <w:r w:rsidRPr="00775EC4">
        <w:rPr>
          <w:sz w:val="24"/>
          <w:szCs w:val="24"/>
        </w:rPr>
        <w:t xml:space="preserve">anse and is on </w:t>
      </w:r>
      <w:r w:rsidR="00967259">
        <w:rPr>
          <w:sz w:val="24"/>
          <w:szCs w:val="24"/>
        </w:rPr>
        <w:t xml:space="preserve">the </w:t>
      </w:r>
      <w:r w:rsidRPr="00775EC4">
        <w:rPr>
          <w:sz w:val="24"/>
          <w:szCs w:val="24"/>
        </w:rPr>
        <w:t xml:space="preserve">church site, </w:t>
      </w:r>
      <w:r w:rsidR="00CF15FB" w:rsidRPr="00775EC4">
        <w:rPr>
          <w:sz w:val="24"/>
          <w:szCs w:val="24"/>
        </w:rPr>
        <w:t xml:space="preserve">this will be </w:t>
      </w:r>
      <w:r w:rsidR="00B56C95">
        <w:rPr>
          <w:sz w:val="24"/>
          <w:szCs w:val="24"/>
        </w:rPr>
        <w:t>your</w:t>
      </w:r>
      <w:r w:rsidR="00CF15FB" w:rsidRPr="00775EC4">
        <w:rPr>
          <w:sz w:val="24"/>
          <w:szCs w:val="24"/>
        </w:rPr>
        <w:t xml:space="preserve"> base and will not be used for mission purposes.</w:t>
      </w:r>
    </w:p>
    <w:p w14:paraId="6C74FE23" w14:textId="4C5E3586" w:rsidR="00CF15FB" w:rsidRPr="00775EC4" w:rsidRDefault="001D3243">
      <w:pPr>
        <w:rPr>
          <w:sz w:val="24"/>
          <w:szCs w:val="24"/>
        </w:rPr>
      </w:pPr>
      <w:r w:rsidRPr="00775EC4">
        <w:rPr>
          <w:sz w:val="24"/>
          <w:szCs w:val="24"/>
        </w:rPr>
        <w:t xml:space="preserve">The upstairs will provide you with your own private space, </w:t>
      </w:r>
      <w:r w:rsidR="00466EC0">
        <w:rPr>
          <w:sz w:val="24"/>
          <w:szCs w:val="24"/>
        </w:rPr>
        <w:t>consisting of your</w:t>
      </w:r>
      <w:r w:rsidRPr="00775EC4">
        <w:rPr>
          <w:sz w:val="24"/>
          <w:szCs w:val="24"/>
        </w:rPr>
        <w:t xml:space="preserve"> own ensuite double bedroom.</w:t>
      </w:r>
    </w:p>
    <w:p w14:paraId="1C4FB726" w14:textId="6B7BFA7C" w:rsidR="001D3243" w:rsidRPr="00775EC4" w:rsidRDefault="00E20006">
      <w:pPr>
        <w:rPr>
          <w:sz w:val="24"/>
          <w:szCs w:val="24"/>
        </w:rPr>
      </w:pPr>
      <w:r w:rsidRPr="00775EC4">
        <w:rPr>
          <w:sz w:val="24"/>
          <w:szCs w:val="24"/>
        </w:rPr>
        <w:t xml:space="preserve">The downstairs </w:t>
      </w:r>
      <w:r w:rsidR="00C673F3" w:rsidRPr="00775EC4">
        <w:rPr>
          <w:sz w:val="24"/>
          <w:szCs w:val="24"/>
        </w:rPr>
        <w:t xml:space="preserve">will be a communal space, with a shared living room, </w:t>
      </w:r>
      <w:r w:rsidR="00E02601" w:rsidRPr="00775EC4">
        <w:rPr>
          <w:sz w:val="24"/>
          <w:szCs w:val="24"/>
        </w:rPr>
        <w:t>workstation</w:t>
      </w:r>
      <w:r w:rsidR="00C673F3" w:rsidRPr="00775EC4">
        <w:rPr>
          <w:sz w:val="24"/>
          <w:szCs w:val="24"/>
        </w:rPr>
        <w:t>, kitchen and dining area</w:t>
      </w:r>
      <w:r w:rsidR="00941DF0">
        <w:rPr>
          <w:sz w:val="24"/>
          <w:szCs w:val="24"/>
        </w:rPr>
        <w:t>.</w:t>
      </w:r>
    </w:p>
    <w:p w14:paraId="512B70D9" w14:textId="19B49EC8" w:rsidR="00E0746A" w:rsidRPr="00775EC4" w:rsidRDefault="00E0746A">
      <w:pPr>
        <w:rPr>
          <w:sz w:val="24"/>
          <w:szCs w:val="24"/>
        </w:rPr>
      </w:pPr>
      <w:r w:rsidRPr="00775EC4">
        <w:rPr>
          <w:sz w:val="24"/>
          <w:szCs w:val="24"/>
        </w:rPr>
        <w:t>There is a separate space on the ground floor with an ensuite guest bedroom for when visitors s</w:t>
      </w:r>
      <w:r w:rsidR="000D468F" w:rsidRPr="00775EC4">
        <w:rPr>
          <w:sz w:val="24"/>
          <w:szCs w:val="24"/>
        </w:rPr>
        <w:t>tay</w:t>
      </w:r>
    </w:p>
    <w:p w14:paraId="31F14D3B" w14:textId="4191CE65" w:rsidR="00E0746A" w:rsidRPr="00775EC4" w:rsidRDefault="008F7E2A">
      <w:pPr>
        <w:rPr>
          <w:sz w:val="24"/>
          <w:szCs w:val="24"/>
        </w:rPr>
      </w:pPr>
      <w:r w:rsidRPr="00775EC4">
        <w:rPr>
          <w:sz w:val="24"/>
          <w:szCs w:val="24"/>
        </w:rPr>
        <w:t xml:space="preserve">Outside there is plenty of </w:t>
      </w:r>
      <w:r w:rsidR="00011585" w:rsidRPr="00775EC4">
        <w:rPr>
          <w:sz w:val="24"/>
          <w:szCs w:val="24"/>
        </w:rPr>
        <w:t>off-road</w:t>
      </w:r>
      <w:r w:rsidRPr="00775EC4">
        <w:rPr>
          <w:sz w:val="24"/>
          <w:szCs w:val="24"/>
        </w:rPr>
        <w:t xml:space="preserve"> parking and the house has its own patio and back garden complete with a BBQ. </w:t>
      </w:r>
    </w:p>
    <w:p w14:paraId="14CE70A6" w14:textId="60F3F478" w:rsidR="004A5741" w:rsidRPr="00775EC4" w:rsidRDefault="004A5741">
      <w:pPr>
        <w:rPr>
          <w:sz w:val="24"/>
          <w:szCs w:val="24"/>
        </w:rPr>
      </w:pPr>
      <w:r w:rsidRPr="00775EC4">
        <w:rPr>
          <w:sz w:val="24"/>
          <w:szCs w:val="24"/>
        </w:rPr>
        <w:t xml:space="preserve">You will need to bring your own bedding and </w:t>
      </w:r>
      <w:r w:rsidR="00CF66B8">
        <w:rPr>
          <w:sz w:val="24"/>
          <w:szCs w:val="24"/>
        </w:rPr>
        <w:t>towels.</w:t>
      </w:r>
    </w:p>
    <w:p w14:paraId="5D6B7FBA" w14:textId="77777777" w:rsidR="00F218E6" w:rsidRDefault="00F218E6" w:rsidP="005E1209">
      <w:pPr>
        <w:jc w:val="center"/>
        <w:rPr>
          <w:i/>
          <w:iCs/>
          <w:sz w:val="24"/>
          <w:szCs w:val="24"/>
        </w:rPr>
      </w:pPr>
    </w:p>
    <w:p w14:paraId="2E09BB43" w14:textId="77777777" w:rsidR="00A77CD6" w:rsidRDefault="00A77CD6" w:rsidP="005E1209">
      <w:pPr>
        <w:jc w:val="center"/>
        <w:rPr>
          <w:i/>
          <w:iCs/>
          <w:sz w:val="24"/>
          <w:szCs w:val="24"/>
        </w:rPr>
      </w:pPr>
    </w:p>
    <w:p w14:paraId="3253F8DC" w14:textId="77777777" w:rsidR="00A77CD6" w:rsidRDefault="00A77CD6" w:rsidP="005E1209">
      <w:pPr>
        <w:jc w:val="center"/>
        <w:rPr>
          <w:i/>
          <w:iCs/>
          <w:sz w:val="24"/>
          <w:szCs w:val="24"/>
        </w:rPr>
      </w:pPr>
    </w:p>
    <w:p w14:paraId="4D6B4298" w14:textId="77777777" w:rsidR="00A77CD6" w:rsidRDefault="00A77CD6" w:rsidP="005E1209">
      <w:pPr>
        <w:jc w:val="center"/>
        <w:rPr>
          <w:i/>
          <w:iCs/>
          <w:sz w:val="24"/>
          <w:szCs w:val="24"/>
        </w:rPr>
      </w:pPr>
    </w:p>
    <w:p w14:paraId="7A416450" w14:textId="77777777" w:rsidR="00A77CD6" w:rsidRDefault="00A77CD6" w:rsidP="005E1209">
      <w:pPr>
        <w:jc w:val="center"/>
        <w:rPr>
          <w:i/>
          <w:iCs/>
          <w:sz w:val="24"/>
          <w:szCs w:val="24"/>
        </w:rPr>
      </w:pPr>
    </w:p>
    <w:p w14:paraId="0846567E" w14:textId="77777777" w:rsidR="00A77CD6" w:rsidRDefault="00A77CD6" w:rsidP="005E1209">
      <w:pPr>
        <w:jc w:val="center"/>
        <w:rPr>
          <w:i/>
          <w:iCs/>
          <w:sz w:val="24"/>
          <w:szCs w:val="24"/>
        </w:rPr>
      </w:pPr>
    </w:p>
    <w:p w14:paraId="2A1986F5" w14:textId="77777777" w:rsidR="004F098F" w:rsidRPr="00F218E6" w:rsidRDefault="004F098F" w:rsidP="005E1209">
      <w:pPr>
        <w:jc w:val="center"/>
        <w:rPr>
          <w:i/>
          <w:iCs/>
          <w:sz w:val="24"/>
          <w:szCs w:val="24"/>
        </w:rPr>
      </w:pPr>
    </w:p>
    <w:p w14:paraId="4E16A233" w14:textId="766B40DF" w:rsidR="0046246F" w:rsidRPr="003932C8" w:rsidRDefault="00050520">
      <w:pPr>
        <w:rPr>
          <w:b/>
          <w:bCs/>
          <w:sz w:val="24"/>
          <w:szCs w:val="24"/>
        </w:rPr>
      </w:pPr>
      <w:r w:rsidRPr="003932C8">
        <w:rPr>
          <w:b/>
          <w:bCs/>
          <w:sz w:val="24"/>
          <w:szCs w:val="24"/>
        </w:rPr>
        <w:lastRenderedPageBreak/>
        <w:t>First Floor</w:t>
      </w:r>
    </w:p>
    <w:p w14:paraId="2E8205B7" w14:textId="4C547E64" w:rsidR="00E371C6" w:rsidRDefault="003932C8">
      <w:pPr>
        <w:rPr>
          <w:sz w:val="24"/>
          <w:szCs w:val="24"/>
        </w:rPr>
      </w:pPr>
      <w:r>
        <w:rPr>
          <w:noProof/>
          <w:sz w:val="24"/>
          <w:szCs w:val="24"/>
        </w:rPr>
        <w:drawing>
          <wp:inline distT="0" distB="0" distL="0" distR="0" wp14:anchorId="2242E723" wp14:editId="481AD216">
            <wp:extent cx="6088380" cy="4002231"/>
            <wp:effectExtent l="0" t="0" r="7620" b="0"/>
            <wp:docPr id="1718080509" name="Picture 1" descr="44078_21 first floor plan.pdf - Adobe Acrobat Reader (64-b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8080509" name="Picture 1718080509" descr="44078_21 first floor plan.pdf - Adobe Acrobat Reader (64-bit)"/>
                    <pic:cNvPicPr/>
                  </pic:nvPicPr>
                  <pic:blipFill rotWithShape="1">
                    <a:blip r:embed="rId12">
                      <a:extLst>
                        <a:ext uri="{28A0092B-C50C-407E-A947-70E740481C1C}">
                          <a14:useLocalDpi xmlns:a14="http://schemas.microsoft.com/office/drawing/2010/main" val="0"/>
                        </a:ext>
                      </a:extLst>
                    </a:blip>
                    <a:srcRect l="18549" t="10779" r="14597" b="6503"/>
                    <a:stretch/>
                  </pic:blipFill>
                  <pic:spPr bwMode="auto">
                    <a:xfrm>
                      <a:off x="0" y="0"/>
                      <a:ext cx="6106199" cy="4013944"/>
                    </a:xfrm>
                    <a:prstGeom prst="rect">
                      <a:avLst/>
                    </a:prstGeom>
                    <a:ln>
                      <a:noFill/>
                    </a:ln>
                    <a:extLst>
                      <a:ext uri="{53640926-AAD7-44D8-BBD7-CCE9431645EC}">
                        <a14:shadowObscured xmlns:a14="http://schemas.microsoft.com/office/drawing/2010/main"/>
                      </a:ext>
                    </a:extLst>
                  </pic:spPr>
                </pic:pic>
              </a:graphicData>
            </a:graphic>
          </wp:inline>
        </w:drawing>
      </w:r>
    </w:p>
    <w:p w14:paraId="0487F2D3" w14:textId="77777777" w:rsidR="001902CA" w:rsidRDefault="001902CA">
      <w:pPr>
        <w:rPr>
          <w:b/>
          <w:bCs/>
          <w:sz w:val="24"/>
          <w:szCs w:val="24"/>
        </w:rPr>
      </w:pPr>
    </w:p>
    <w:p w14:paraId="2CCC2ADC" w14:textId="57481CDB" w:rsidR="00F67FD8" w:rsidRPr="003932C8" w:rsidRDefault="00F67FD8">
      <w:pPr>
        <w:rPr>
          <w:b/>
          <w:bCs/>
          <w:sz w:val="24"/>
          <w:szCs w:val="24"/>
        </w:rPr>
      </w:pPr>
      <w:r w:rsidRPr="003932C8">
        <w:rPr>
          <w:b/>
          <w:bCs/>
          <w:sz w:val="24"/>
          <w:szCs w:val="24"/>
        </w:rPr>
        <w:t>Ground Floor</w:t>
      </w:r>
    </w:p>
    <w:p w14:paraId="5C7AA34D" w14:textId="292C73BC" w:rsidR="00F67FD8" w:rsidRPr="00050520" w:rsidRDefault="001902CA">
      <w:pPr>
        <w:rPr>
          <w:sz w:val="24"/>
          <w:szCs w:val="24"/>
        </w:rPr>
      </w:pPr>
      <w:r>
        <w:rPr>
          <w:noProof/>
          <w:sz w:val="24"/>
          <w:szCs w:val="24"/>
        </w:rPr>
        <w:drawing>
          <wp:inline distT="0" distB="0" distL="0" distR="0" wp14:anchorId="2960C6FF" wp14:editId="3EE7A23F">
            <wp:extent cx="6204373" cy="3489960"/>
            <wp:effectExtent l="0" t="0" r="6350" b="0"/>
            <wp:docPr id="1643126821" name="Picture 2" descr="44078_20_1 plan showing accessible bedroom.pdf - Adobe Acrobat Reader (64-b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126821" name="Picture 1643126821" descr="44078_20_1 plan showing accessible bedroom.pdf - Adobe Acrobat Reader (64-bit)"/>
                    <pic:cNvPicPr/>
                  </pic:nvPicPr>
                  <pic:blipFill rotWithShape="1">
                    <a:blip r:embed="rId13">
                      <a:extLst>
                        <a:ext uri="{28A0092B-C50C-407E-A947-70E740481C1C}">
                          <a14:useLocalDpi xmlns:a14="http://schemas.microsoft.com/office/drawing/2010/main" val="0"/>
                        </a:ext>
                      </a:extLst>
                    </a:blip>
                    <a:srcRect l="15811" t="17809" r="12481" b="6269"/>
                    <a:stretch/>
                  </pic:blipFill>
                  <pic:spPr bwMode="auto">
                    <a:xfrm>
                      <a:off x="0" y="0"/>
                      <a:ext cx="6208868" cy="3492489"/>
                    </a:xfrm>
                    <a:prstGeom prst="rect">
                      <a:avLst/>
                    </a:prstGeom>
                    <a:ln>
                      <a:noFill/>
                    </a:ln>
                    <a:extLst>
                      <a:ext uri="{53640926-AAD7-44D8-BBD7-CCE9431645EC}">
                        <a14:shadowObscured xmlns:a14="http://schemas.microsoft.com/office/drawing/2010/main"/>
                      </a:ext>
                    </a:extLst>
                  </pic:spPr>
                </pic:pic>
              </a:graphicData>
            </a:graphic>
          </wp:inline>
        </w:drawing>
      </w:r>
    </w:p>
    <w:p w14:paraId="26F7F970" w14:textId="77777777" w:rsidR="004A5741" w:rsidRDefault="004A5741">
      <w:pPr>
        <w:rPr>
          <w:b/>
          <w:bCs/>
          <w:color w:val="0070C0"/>
          <w:sz w:val="24"/>
          <w:szCs w:val="24"/>
        </w:rPr>
      </w:pPr>
    </w:p>
    <w:p w14:paraId="017AC6E6" w14:textId="77777777" w:rsidR="00775EC4" w:rsidRDefault="00775EC4">
      <w:pPr>
        <w:rPr>
          <w:b/>
          <w:bCs/>
          <w:color w:val="0070C0"/>
          <w:sz w:val="24"/>
          <w:szCs w:val="24"/>
        </w:rPr>
      </w:pPr>
    </w:p>
    <w:p w14:paraId="4F0D65D0" w14:textId="4754773C" w:rsidR="00C653B9" w:rsidRPr="00722B71" w:rsidRDefault="00E23EE4" w:rsidP="001902CA">
      <w:pPr>
        <w:jc w:val="center"/>
        <w:rPr>
          <w:b/>
          <w:bCs/>
          <w:color w:val="0070C0"/>
          <w:sz w:val="32"/>
          <w:szCs w:val="32"/>
        </w:rPr>
      </w:pPr>
      <w:bookmarkStart w:id="2" w:name="Experience"/>
      <w:r w:rsidRPr="00722B71">
        <w:rPr>
          <w:b/>
          <w:bCs/>
          <w:color w:val="0070C0"/>
          <w:sz w:val="32"/>
          <w:szCs w:val="32"/>
        </w:rPr>
        <w:lastRenderedPageBreak/>
        <w:t>A little bit about the experience</w:t>
      </w:r>
    </w:p>
    <w:bookmarkEnd w:id="2"/>
    <w:p w14:paraId="370C3C44" w14:textId="2796190D" w:rsidR="000E159F" w:rsidRPr="00775EC4" w:rsidRDefault="001171F3" w:rsidP="00C653B9">
      <w:pPr>
        <w:spacing w:after="0" w:line="240" w:lineRule="auto"/>
        <w:rPr>
          <w:rFonts w:eastAsia="Times New Roman" w:cs="Arial"/>
          <w:color w:val="FF0000"/>
          <w:kern w:val="0"/>
          <w:sz w:val="24"/>
          <w:szCs w:val="24"/>
          <w:lang w:eastAsia="en-GB"/>
          <w14:ligatures w14:val="none"/>
        </w:rPr>
      </w:pPr>
      <w:r w:rsidRPr="00775EC4">
        <w:rPr>
          <w:rFonts w:eastAsia="Times New Roman" w:cs="Arial"/>
          <w:kern w:val="0"/>
          <w:sz w:val="24"/>
          <w:szCs w:val="24"/>
          <w:lang w:eastAsia="en-GB"/>
          <w14:ligatures w14:val="none"/>
        </w:rPr>
        <w:t>3 successful applicants will m</w:t>
      </w:r>
      <w:r w:rsidR="000E159F" w:rsidRPr="00775EC4">
        <w:rPr>
          <w:rFonts w:eastAsia="Times New Roman" w:cs="Arial"/>
          <w:kern w:val="0"/>
          <w:sz w:val="24"/>
          <w:szCs w:val="24"/>
          <w:lang w:eastAsia="en-GB"/>
          <w14:ligatures w14:val="none"/>
        </w:rPr>
        <w:t>ov</w:t>
      </w:r>
      <w:r w:rsidRPr="00775EC4">
        <w:rPr>
          <w:rFonts w:eastAsia="Times New Roman" w:cs="Arial"/>
          <w:kern w:val="0"/>
          <w:sz w:val="24"/>
          <w:szCs w:val="24"/>
          <w:lang w:eastAsia="en-GB"/>
          <w14:ligatures w14:val="none"/>
        </w:rPr>
        <w:t>e</w:t>
      </w:r>
      <w:r w:rsidR="000E159F" w:rsidRPr="00775EC4">
        <w:rPr>
          <w:rFonts w:eastAsia="Times New Roman" w:cs="Arial"/>
          <w:kern w:val="0"/>
          <w:sz w:val="24"/>
          <w:szCs w:val="24"/>
          <w:lang w:eastAsia="en-GB"/>
          <w14:ligatures w14:val="none"/>
        </w:rPr>
        <w:t xml:space="preserve"> in during August </w:t>
      </w:r>
      <w:r w:rsidR="00405027">
        <w:rPr>
          <w:rFonts w:eastAsia="Times New Roman" w:cs="Arial"/>
          <w:kern w:val="0"/>
          <w:sz w:val="24"/>
          <w:szCs w:val="24"/>
          <w:lang w:eastAsia="en-GB"/>
          <w14:ligatures w14:val="none"/>
        </w:rPr>
        <w:t xml:space="preserve">2025 </w:t>
      </w:r>
      <w:r w:rsidR="000E159F" w:rsidRPr="00775EC4">
        <w:rPr>
          <w:rFonts w:eastAsia="Times New Roman" w:cs="Arial"/>
          <w:kern w:val="0"/>
          <w:sz w:val="24"/>
          <w:szCs w:val="24"/>
          <w:lang w:eastAsia="en-GB"/>
          <w14:ligatures w14:val="none"/>
        </w:rPr>
        <w:t>to be ready for a start in September</w:t>
      </w:r>
      <w:r w:rsidR="00D9151C" w:rsidRPr="00775EC4">
        <w:rPr>
          <w:rFonts w:eastAsia="Times New Roman" w:cs="Arial"/>
          <w:kern w:val="0"/>
          <w:sz w:val="24"/>
          <w:szCs w:val="24"/>
          <w:lang w:eastAsia="en-GB"/>
          <w14:ligatures w14:val="none"/>
        </w:rPr>
        <w:t xml:space="preserve"> </w:t>
      </w:r>
      <w:r w:rsidR="005835D0">
        <w:rPr>
          <w:rFonts w:eastAsia="Times New Roman" w:cs="Arial"/>
          <w:kern w:val="0"/>
          <w:sz w:val="24"/>
          <w:szCs w:val="24"/>
          <w:lang w:eastAsia="en-GB"/>
          <w14:ligatures w14:val="none"/>
        </w:rPr>
        <w:t xml:space="preserve">2025 </w:t>
      </w:r>
      <w:r w:rsidR="00D9151C" w:rsidRPr="00775EC4">
        <w:rPr>
          <w:rFonts w:eastAsia="Times New Roman" w:cs="Arial"/>
          <w:kern w:val="0"/>
          <w:sz w:val="24"/>
          <w:szCs w:val="24"/>
          <w:lang w:eastAsia="en-GB"/>
          <w14:ligatures w14:val="none"/>
        </w:rPr>
        <w:t xml:space="preserve">and will remain for a </w:t>
      </w:r>
      <w:r w:rsidR="005835D0">
        <w:rPr>
          <w:rFonts w:eastAsia="Times New Roman" w:cs="Arial"/>
          <w:kern w:val="0"/>
          <w:sz w:val="24"/>
          <w:szCs w:val="24"/>
          <w:lang w:eastAsia="en-GB"/>
          <w14:ligatures w14:val="none"/>
        </w:rPr>
        <w:t xml:space="preserve">min </w:t>
      </w:r>
      <w:r w:rsidR="00783C5C" w:rsidRPr="00775EC4">
        <w:rPr>
          <w:rFonts w:eastAsia="Times New Roman" w:cs="Arial"/>
          <w:kern w:val="0"/>
          <w:sz w:val="24"/>
          <w:szCs w:val="24"/>
          <w:lang w:eastAsia="en-GB"/>
          <w14:ligatures w14:val="none"/>
        </w:rPr>
        <w:t>2</w:t>
      </w:r>
      <w:r w:rsidR="005835D0">
        <w:rPr>
          <w:rFonts w:eastAsia="Times New Roman" w:cs="Arial"/>
          <w:kern w:val="0"/>
          <w:sz w:val="24"/>
          <w:szCs w:val="24"/>
          <w:lang w:eastAsia="en-GB"/>
          <w14:ligatures w14:val="none"/>
        </w:rPr>
        <w:t xml:space="preserve">-year and max </w:t>
      </w:r>
      <w:r w:rsidR="00783C5C" w:rsidRPr="00775EC4">
        <w:rPr>
          <w:rFonts w:eastAsia="Times New Roman" w:cs="Arial"/>
          <w:kern w:val="0"/>
          <w:sz w:val="24"/>
          <w:szCs w:val="24"/>
          <w:lang w:eastAsia="en-GB"/>
          <w14:ligatures w14:val="none"/>
        </w:rPr>
        <w:t>3-year</w:t>
      </w:r>
      <w:r w:rsidR="004C0215" w:rsidRPr="00775EC4">
        <w:rPr>
          <w:rFonts w:eastAsia="Times New Roman" w:cs="Arial"/>
          <w:kern w:val="0"/>
          <w:sz w:val="24"/>
          <w:szCs w:val="24"/>
          <w:lang w:eastAsia="en-GB"/>
          <w14:ligatures w14:val="none"/>
        </w:rPr>
        <w:t xml:space="preserve"> period. </w:t>
      </w:r>
    </w:p>
    <w:p w14:paraId="655B2677" w14:textId="28798A69" w:rsidR="000F18D2" w:rsidRPr="00775EC4" w:rsidRDefault="000F18D2"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There will be an induction </w:t>
      </w:r>
      <w:r w:rsidR="00D41E4B" w:rsidRPr="00775EC4">
        <w:rPr>
          <w:rFonts w:eastAsia="Times New Roman" w:cs="Arial"/>
          <w:kern w:val="0"/>
          <w:sz w:val="24"/>
          <w:szCs w:val="24"/>
          <w:lang w:eastAsia="en-GB"/>
          <w14:ligatures w14:val="none"/>
        </w:rPr>
        <w:t>period of 3</w:t>
      </w:r>
      <w:r w:rsidR="000D7D87">
        <w:rPr>
          <w:rFonts w:eastAsia="Times New Roman" w:cs="Arial"/>
          <w:kern w:val="0"/>
          <w:sz w:val="24"/>
          <w:szCs w:val="24"/>
          <w:lang w:eastAsia="en-GB"/>
          <w14:ligatures w14:val="none"/>
        </w:rPr>
        <w:t xml:space="preserve"> </w:t>
      </w:r>
      <w:r w:rsidR="00D41E4B" w:rsidRPr="00775EC4">
        <w:rPr>
          <w:rFonts w:eastAsia="Times New Roman" w:cs="Arial"/>
          <w:kern w:val="0"/>
          <w:sz w:val="24"/>
          <w:szCs w:val="24"/>
          <w:lang w:eastAsia="en-GB"/>
          <w14:ligatures w14:val="none"/>
        </w:rPr>
        <w:t xml:space="preserve">months, the placements will be reviewed </w:t>
      </w:r>
      <w:r w:rsidR="008B2663">
        <w:rPr>
          <w:rFonts w:eastAsia="Times New Roman" w:cs="Arial"/>
          <w:kern w:val="0"/>
          <w:sz w:val="24"/>
          <w:szCs w:val="24"/>
          <w:lang w:eastAsia="en-GB"/>
          <w14:ligatures w14:val="none"/>
        </w:rPr>
        <w:t xml:space="preserve">against </w:t>
      </w:r>
      <w:r w:rsidR="008560CD">
        <w:rPr>
          <w:rFonts w:eastAsia="Times New Roman" w:cs="Arial"/>
          <w:kern w:val="0"/>
          <w:sz w:val="24"/>
          <w:szCs w:val="24"/>
          <w:lang w:eastAsia="en-GB"/>
          <w14:ligatures w14:val="none"/>
        </w:rPr>
        <w:t xml:space="preserve">role </w:t>
      </w:r>
      <w:r w:rsidR="00167E35">
        <w:rPr>
          <w:rFonts w:eastAsia="Times New Roman" w:cs="Arial"/>
          <w:kern w:val="0"/>
          <w:sz w:val="24"/>
          <w:szCs w:val="24"/>
          <w:lang w:eastAsia="en-GB"/>
          <w14:ligatures w14:val="none"/>
        </w:rPr>
        <w:t>description</w:t>
      </w:r>
      <w:r w:rsidR="008560CD">
        <w:rPr>
          <w:rFonts w:eastAsia="Times New Roman" w:cs="Arial"/>
          <w:kern w:val="0"/>
          <w:sz w:val="24"/>
          <w:szCs w:val="24"/>
          <w:lang w:eastAsia="en-GB"/>
          <w14:ligatures w14:val="none"/>
        </w:rPr>
        <w:t xml:space="preserve"> </w:t>
      </w:r>
      <w:r w:rsidR="00D41E4B" w:rsidRPr="00775EC4">
        <w:rPr>
          <w:rFonts w:eastAsia="Times New Roman" w:cs="Arial"/>
          <w:kern w:val="0"/>
          <w:sz w:val="24"/>
          <w:szCs w:val="24"/>
          <w:lang w:eastAsia="en-GB"/>
          <w14:ligatures w14:val="none"/>
        </w:rPr>
        <w:t xml:space="preserve">every 3 months for the </w:t>
      </w:r>
      <w:r w:rsidR="007A7494" w:rsidRPr="00775EC4">
        <w:rPr>
          <w:rFonts w:eastAsia="Times New Roman" w:cs="Arial"/>
          <w:kern w:val="0"/>
          <w:sz w:val="24"/>
          <w:szCs w:val="24"/>
          <w:lang w:eastAsia="en-GB"/>
          <w14:ligatures w14:val="none"/>
        </w:rPr>
        <w:t>first</w:t>
      </w:r>
      <w:r w:rsidR="00D41E4B" w:rsidRPr="00775EC4">
        <w:rPr>
          <w:rFonts w:eastAsia="Times New Roman" w:cs="Arial"/>
          <w:kern w:val="0"/>
          <w:sz w:val="24"/>
          <w:szCs w:val="24"/>
          <w:lang w:eastAsia="en-GB"/>
          <w14:ligatures w14:val="none"/>
        </w:rPr>
        <w:t xml:space="preserve"> year and every 6 months thereafter.</w:t>
      </w:r>
    </w:p>
    <w:p w14:paraId="10431D8E" w14:textId="5EA50CC8" w:rsidR="00A4234B" w:rsidRPr="00775EC4" w:rsidRDefault="00A4234B"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They will work within the mission projects </w:t>
      </w:r>
      <w:r w:rsidR="008560CD">
        <w:rPr>
          <w:rFonts w:eastAsia="Times New Roman" w:cs="Arial"/>
          <w:kern w:val="0"/>
          <w:sz w:val="24"/>
          <w:szCs w:val="24"/>
          <w:lang w:eastAsia="en-GB"/>
          <w14:ligatures w14:val="none"/>
        </w:rPr>
        <w:t>based at</w:t>
      </w:r>
      <w:r w:rsidRPr="00775EC4">
        <w:rPr>
          <w:rFonts w:eastAsia="Times New Roman" w:cs="Arial"/>
          <w:kern w:val="0"/>
          <w:sz w:val="24"/>
          <w:szCs w:val="24"/>
          <w:lang w:eastAsia="en-GB"/>
          <w14:ligatures w14:val="none"/>
        </w:rPr>
        <w:t xml:space="preserve"> </w:t>
      </w:r>
      <w:r w:rsidR="00AA2DF4" w:rsidRPr="00775EC4">
        <w:rPr>
          <w:rFonts w:eastAsia="Times New Roman" w:cs="Arial"/>
          <w:kern w:val="0"/>
          <w:sz w:val="24"/>
          <w:szCs w:val="24"/>
          <w:lang w:eastAsia="en-GB"/>
          <w14:ligatures w14:val="none"/>
        </w:rPr>
        <w:t xml:space="preserve">Broadstone URC as well as creating new </w:t>
      </w:r>
      <w:r w:rsidR="00C4207E">
        <w:rPr>
          <w:rFonts w:eastAsia="Times New Roman" w:cs="Arial"/>
          <w:kern w:val="0"/>
          <w:sz w:val="24"/>
          <w:szCs w:val="24"/>
          <w:lang w:eastAsia="en-GB"/>
          <w14:ligatures w14:val="none"/>
        </w:rPr>
        <w:t xml:space="preserve">mission and outreach </w:t>
      </w:r>
      <w:r w:rsidR="00AA2DF4" w:rsidRPr="00775EC4">
        <w:rPr>
          <w:rFonts w:eastAsia="Times New Roman" w:cs="Arial"/>
          <w:kern w:val="0"/>
          <w:sz w:val="24"/>
          <w:szCs w:val="24"/>
          <w:lang w:eastAsia="en-GB"/>
          <w14:ligatures w14:val="none"/>
        </w:rPr>
        <w:t>projects</w:t>
      </w:r>
      <w:r w:rsidR="00C4207E">
        <w:rPr>
          <w:rFonts w:eastAsia="Times New Roman" w:cs="Arial"/>
          <w:kern w:val="0"/>
          <w:sz w:val="24"/>
          <w:szCs w:val="24"/>
          <w:lang w:eastAsia="en-GB"/>
          <w14:ligatures w14:val="none"/>
        </w:rPr>
        <w:t xml:space="preserve"> in the area.</w:t>
      </w:r>
    </w:p>
    <w:p w14:paraId="36E869B1" w14:textId="0401B5B9" w:rsidR="002F331F" w:rsidRDefault="00AA2DF4"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They will also be given the chance to widen their experiences by being part of the planning and delivery teams for Synod events such as camps and the </w:t>
      </w:r>
      <w:r w:rsidR="00A54483">
        <w:rPr>
          <w:rFonts w:eastAsia="Times New Roman" w:cs="Arial"/>
          <w:kern w:val="0"/>
          <w:sz w:val="24"/>
          <w:szCs w:val="24"/>
          <w:lang w:eastAsia="en-GB"/>
          <w14:ligatures w14:val="none"/>
        </w:rPr>
        <w:t>B</w:t>
      </w:r>
      <w:r w:rsidRPr="00775EC4">
        <w:rPr>
          <w:rFonts w:eastAsia="Times New Roman" w:cs="Arial"/>
          <w:kern w:val="0"/>
          <w:sz w:val="24"/>
          <w:szCs w:val="24"/>
          <w:lang w:eastAsia="en-GB"/>
          <w14:ligatures w14:val="none"/>
        </w:rPr>
        <w:t xml:space="preserve">ig </w:t>
      </w:r>
      <w:r w:rsidR="00A54483">
        <w:rPr>
          <w:rFonts w:eastAsia="Times New Roman" w:cs="Arial"/>
          <w:kern w:val="0"/>
          <w:sz w:val="24"/>
          <w:szCs w:val="24"/>
          <w:lang w:eastAsia="en-GB"/>
          <w14:ligatures w14:val="none"/>
        </w:rPr>
        <w:t>D</w:t>
      </w:r>
      <w:r w:rsidRPr="00775EC4">
        <w:rPr>
          <w:rFonts w:eastAsia="Times New Roman" w:cs="Arial"/>
          <w:kern w:val="0"/>
          <w:sz w:val="24"/>
          <w:szCs w:val="24"/>
          <w:lang w:eastAsia="en-GB"/>
          <w14:ligatures w14:val="none"/>
        </w:rPr>
        <w:t>ay Out</w:t>
      </w:r>
      <w:r w:rsidR="00BA59B3" w:rsidRPr="00775EC4">
        <w:rPr>
          <w:rFonts w:eastAsia="Times New Roman" w:cs="Arial"/>
          <w:kern w:val="0"/>
          <w:sz w:val="24"/>
          <w:szCs w:val="24"/>
          <w:lang w:eastAsia="en-GB"/>
          <w14:ligatures w14:val="none"/>
        </w:rPr>
        <w:t xml:space="preserve"> and there may be opportunities to experience projects in the other churches in the Poole </w:t>
      </w:r>
      <w:r w:rsidR="00D04F48">
        <w:rPr>
          <w:rFonts w:eastAsia="Times New Roman" w:cs="Arial"/>
          <w:kern w:val="0"/>
          <w:sz w:val="24"/>
          <w:szCs w:val="24"/>
          <w:lang w:eastAsia="en-GB"/>
          <w14:ligatures w14:val="none"/>
        </w:rPr>
        <w:t>area</w:t>
      </w:r>
      <w:r w:rsidR="00BA59B3" w:rsidRPr="00775EC4">
        <w:rPr>
          <w:rFonts w:eastAsia="Times New Roman" w:cs="Arial"/>
          <w:kern w:val="0"/>
          <w:sz w:val="24"/>
          <w:szCs w:val="24"/>
          <w:lang w:eastAsia="en-GB"/>
          <w14:ligatures w14:val="none"/>
        </w:rPr>
        <w:t>.</w:t>
      </w:r>
      <w:r w:rsidR="002273D2" w:rsidRPr="00775EC4">
        <w:rPr>
          <w:rFonts w:eastAsia="Times New Roman" w:cs="Arial"/>
          <w:kern w:val="0"/>
          <w:sz w:val="24"/>
          <w:szCs w:val="24"/>
          <w:lang w:eastAsia="en-GB"/>
          <w14:ligatures w14:val="none"/>
        </w:rPr>
        <w:t xml:space="preserve"> </w:t>
      </w:r>
    </w:p>
    <w:p w14:paraId="265AEE32" w14:textId="7CC1EE85" w:rsidR="00AA2DF4" w:rsidRPr="00775EC4" w:rsidRDefault="002273D2"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There may be opportunities for </w:t>
      </w:r>
      <w:r w:rsidR="00E753F2" w:rsidRPr="00775EC4">
        <w:rPr>
          <w:rFonts w:eastAsia="Times New Roman" w:cs="Arial"/>
          <w:kern w:val="0"/>
          <w:sz w:val="24"/>
          <w:szCs w:val="24"/>
          <w:lang w:eastAsia="en-GB"/>
          <w14:ligatures w14:val="none"/>
        </w:rPr>
        <w:t xml:space="preserve">cultural visits through the </w:t>
      </w:r>
      <w:r w:rsidR="00D8203E" w:rsidRPr="00775EC4">
        <w:rPr>
          <w:rFonts w:eastAsia="Times New Roman" w:cs="Arial"/>
          <w:kern w:val="0"/>
          <w:sz w:val="24"/>
          <w:szCs w:val="24"/>
          <w:lang w:eastAsia="en-GB"/>
          <w14:ligatures w14:val="none"/>
        </w:rPr>
        <w:t>church’s</w:t>
      </w:r>
      <w:r w:rsidR="00E753F2" w:rsidRPr="00775EC4">
        <w:rPr>
          <w:rFonts w:eastAsia="Times New Roman" w:cs="Arial"/>
          <w:kern w:val="0"/>
          <w:sz w:val="24"/>
          <w:szCs w:val="24"/>
          <w:lang w:eastAsia="en-GB"/>
          <w14:ligatures w14:val="none"/>
        </w:rPr>
        <w:t xml:space="preserve"> partnership with Germany and through URC global opportunities and links.</w:t>
      </w:r>
    </w:p>
    <w:p w14:paraId="1B077792" w14:textId="3BA0B84A" w:rsidR="003F398F" w:rsidRPr="00775EC4" w:rsidRDefault="003F398F"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Some of the work will be </w:t>
      </w:r>
      <w:r w:rsidR="007A7494" w:rsidRPr="00775EC4">
        <w:rPr>
          <w:rFonts w:eastAsia="Times New Roman" w:cs="Arial"/>
          <w:kern w:val="0"/>
          <w:sz w:val="24"/>
          <w:szCs w:val="24"/>
          <w:lang w:eastAsia="en-GB"/>
          <w14:ligatures w14:val="none"/>
        </w:rPr>
        <w:t>undertaken</w:t>
      </w:r>
      <w:r w:rsidRPr="00775EC4">
        <w:rPr>
          <w:rFonts w:eastAsia="Times New Roman" w:cs="Arial"/>
          <w:kern w:val="0"/>
          <w:sz w:val="24"/>
          <w:szCs w:val="24"/>
          <w:lang w:eastAsia="en-GB"/>
          <w14:ligatures w14:val="none"/>
        </w:rPr>
        <w:t xml:space="preserve"> individually </w:t>
      </w:r>
      <w:r w:rsidR="00B0149C" w:rsidRPr="00775EC4">
        <w:rPr>
          <w:rFonts w:eastAsia="Times New Roman" w:cs="Arial"/>
          <w:kern w:val="0"/>
          <w:sz w:val="24"/>
          <w:szCs w:val="24"/>
          <w:lang w:eastAsia="en-GB"/>
          <w14:ligatures w14:val="none"/>
        </w:rPr>
        <w:t xml:space="preserve">on </w:t>
      </w:r>
      <w:r w:rsidR="007A7494" w:rsidRPr="00775EC4">
        <w:rPr>
          <w:rFonts w:eastAsia="Times New Roman" w:cs="Arial"/>
          <w:kern w:val="0"/>
          <w:sz w:val="24"/>
          <w:szCs w:val="24"/>
          <w:lang w:eastAsia="en-GB"/>
          <w14:ligatures w14:val="none"/>
        </w:rPr>
        <w:t>separate</w:t>
      </w:r>
      <w:r w:rsidR="00B0149C" w:rsidRPr="00775EC4">
        <w:rPr>
          <w:rFonts w:eastAsia="Times New Roman" w:cs="Arial"/>
          <w:kern w:val="0"/>
          <w:sz w:val="24"/>
          <w:szCs w:val="24"/>
          <w:lang w:eastAsia="en-GB"/>
          <w14:ligatures w14:val="none"/>
        </w:rPr>
        <w:t xml:space="preserve"> </w:t>
      </w:r>
      <w:r w:rsidR="007A7494" w:rsidRPr="00775EC4">
        <w:rPr>
          <w:rFonts w:eastAsia="Times New Roman" w:cs="Arial"/>
          <w:kern w:val="0"/>
          <w:sz w:val="24"/>
          <w:szCs w:val="24"/>
          <w:lang w:eastAsia="en-GB"/>
          <w14:ligatures w14:val="none"/>
        </w:rPr>
        <w:t>projects</w:t>
      </w:r>
      <w:r w:rsidR="00B0149C" w:rsidRPr="00775EC4">
        <w:rPr>
          <w:rFonts w:eastAsia="Times New Roman" w:cs="Arial"/>
          <w:kern w:val="0"/>
          <w:sz w:val="24"/>
          <w:szCs w:val="24"/>
          <w:lang w:eastAsia="en-GB"/>
          <w14:ligatures w14:val="none"/>
        </w:rPr>
        <w:t xml:space="preserve"> and there will be opportunity for team </w:t>
      </w:r>
      <w:r w:rsidR="007A7494" w:rsidRPr="00775EC4">
        <w:rPr>
          <w:rFonts w:eastAsia="Times New Roman" w:cs="Arial"/>
          <w:kern w:val="0"/>
          <w:sz w:val="24"/>
          <w:szCs w:val="24"/>
          <w:lang w:eastAsia="en-GB"/>
          <w14:ligatures w14:val="none"/>
        </w:rPr>
        <w:t>projects</w:t>
      </w:r>
      <w:r w:rsidR="00B0149C" w:rsidRPr="00775EC4">
        <w:rPr>
          <w:rFonts w:eastAsia="Times New Roman" w:cs="Arial"/>
          <w:kern w:val="0"/>
          <w:sz w:val="24"/>
          <w:szCs w:val="24"/>
          <w:lang w:eastAsia="en-GB"/>
          <w14:ligatures w14:val="none"/>
        </w:rPr>
        <w:t xml:space="preserve"> such as holiday clubs and </w:t>
      </w:r>
      <w:r w:rsidR="00783C5C" w:rsidRPr="00775EC4">
        <w:rPr>
          <w:rFonts w:eastAsia="Times New Roman" w:cs="Arial"/>
          <w:kern w:val="0"/>
          <w:sz w:val="24"/>
          <w:szCs w:val="24"/>
          <w:lang w:eastAsia="en-GB"/>
          <w14:ligatures w14:val="none"/>
        </w:rPr>
        <w:t>school</w:t>
      </w:r>
      <w:r w:rsidR="00CF6337">
        <w:rPr>
          <w:rFonts w:eastAsia="Times New Roman" w:cs="Arial"/>
          <w:kern w:val="0"/>
          <w:sz w:val="24"/>
          <w:szCs w:val="24"/>
          <w:lang w:eastAsia="en-GB"/>
          <w14:ligatures w14:val="none"/>
        </w:rPr>
        <w:t>s’</w:t>
      </w:r>
      <w:r w:rsidR="00B0149C" w:rsidRPr="00775EC4">
        <w:rPr>
          <w:rFonts w:eastAsia="Times New Roman" w:cs="Arial"/>
          <w:kern w:val="0"/>
          <w:sz w:val="24"/>
          <w:szCs w:val="24"/>
          <w:lang w:eastAsia="en-GB"/>
          <w14:ligatures w14:val="none"/>
        </w:rPr>
        <w:t xml:space="preserve"> work.</w:t>
      </w:r>
    </w:p>
    <w:p w14:paraId="5A108B83" w14:textId="19CF9AC9" w:rsidR="00BA59B3" w:rsidRPr="00775EC4" w:rsidRDefault="00CB4A1A" w:rsidP="00C653B9">
      <w:pPr>
        <w:spacing w:after="0"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t>Participants</w:t>
      </w:r>
      <w:r w:rsidR="00527BA2" w:rsidRPr="00775EC4">
        <w:rPr>
          <w:rFonts w:eastAsia="Times New Roman" w:cs="Arial"/>
          <w:kern w:val="0"/>
          <w:sz w:val="24"/>
          <w:szCs w:val="24"/>
          <w:lang w:eastAsia="en-GB"/>
          <w14:ligatures w14:val="none"/>
        </w:rPr>
        <w:t xml:space="preserve"> will be supported with a package of training based around the</w:t>
      </w:r>
      <w:r w:rsidR="002273D2" w:rsidRPr="00775EC4">
        <w:rPr>
          <w:rFonts w:eastAsia="Times New Roman" w:cs="Arial"/>
          <w:kern w:val="0"/>
          <w:sz w:val="24"/>
          <w:szCs w:val="24"/>
          <w:lang w:eastAsia="en-GB"/>
          <w14:ligatures w14:val="none"/>
        </w:rPr>
        <w:t>ir own calling and areas of development.</w:t>
      </w:r>
      <w:r w:rsidR="000578A4" w:rsidRPr="00775EC4">
        <w:rPr>
          <w:rFonts w:eastAsia="Times New Roman" w:cs="Arial"/>
          <w:kern w:val="0"/>
          <w:sz w:val="24"/>
          <w:szCs w:val="24"/>
          <w:lang w:eastAsia="en-GB"/>
          <w14:ligatures w14:val="none"/>
        </w:rPr>
        <w:t xml:space="preserve"> These will be discussed at interview stage initially and may include formal and less formal academic routes.</w:t>
      </w:r>
    </w:p>
    <w:p w14:paraId="4EFA18B6" w14:textId="77777777" w:rsidR="00775EC4" w:rsidRDefault="00775EC4" w:rsidP="00D656C8">
      <w:pPr>
        <w:rPr>
          <w:rFonts w:eastAsia="Calibri" w:cs="Calibri"/>
          <w:b/>
          <w:bCs/>
          <w:kern w:val="0"/>
          <w:sz w:val="24"/>
          <w:szCs w:val="24"/>
          <w14:ligatures w14:val="none"/>
        </w:rPr>
      </w:pPr>
    </w:p>
    <w:p w14:paraId="46B2A5DD" w14:textId="23B2522F" w:rsidR="00C03A75" w:rsidRPr="00775EC4" w:rsidRDefault="00C03A75" w:rsidP="00D656C8">
      <w:pPr>
        <w:rPr>
          <w:rFonts w:eastAsia="Calibri" w:cs="Calibri"/>
          <w:b/>
          <w:bCs/>
          <w:kern w:val="0"/>
          <w:sz w:val="24"/>
          <w:szCs w:val="24"/>
          <w14:ligatures w14:val="none"/>
        </w:rPr>
      </w:pPr>
      <w:r w:rsidRPr="00775EC4">
        <w:rPr>
          <w:rFonts w:eastAsia="Calibri" w:cs="Calibri"/>
          <w:b/>
          <w:bCs/>
          <w:kern w:val="0"/>
          <w:sz w:val="24"/>
          <w:szCs w:val="24"/>
          <w14:ligatures w14:val="none"/>
        </w:rPr>
        <w:t>Safeguarding</w:t>
      </w:r>
    </w:p>
    <w:p w14:paraId="35C21CF2" w14:textId="45601B15" w:rsidR="00C03A75" w:rsidRPr="00775EC4" w:rsidRDefault="00CE4ECB" w:rsidP="00D656C8">
      <w:pPr>
        <w:rPr>
          <w:rFonts w:eastAsia="Calibri" w:cs="Calibri"/>
          <w:kern w:val="0"/>
          <w:sz w:val="24"/>
          <w:szCs w:val="24"/>
          <w14:ligatures w14:val="none"/>
        </w:rPr>
      </w:pPr>
      <w:r w:rsidRPr="00775EC4">
        <w:rPr>
          <w:rFonts w:eastAsia="Calibri" w:cs="Calibri"/>
          <w:kern w:val="0"/>
          <w:sz w:val="24"/>
          <w:szCs w:val="24"/>
          <w14:ligatures w14:val="none"/>
        </w:rPr>
        <w:t xml:space="preserve">The </w:t>
      </w:r>
      <w:r w:rsidR="00494DB0">
        <w:rPr>
          <w:rFonts w:eastAsia="Calibri" w:cs="Calibri"/>
          <w:kern w:val="0"/>
          <w:sz w:val="24"/>
          <w:szCs w:val="24"/>
          <w14:ligatures w14:val="none"/>
        </w:rPr>
        <w:t>participant</w:t>
      </w:r>
      <w:r w:rsidRPr="00775EC4">
        <w:rPr>
          <w:rFonts w:eastAsia="Calibri" w:cs="Calibri"/>
          <w:kern w:val="0"/>
          <w:sz w:val="24"/>
          <w:szCs w:val="24"/>
          <w14:ligatures w14:val="none"/>
        </w:rPr>
        <w:t xml:space="preserve">s will work under the safeguarding </w:t>
      </w:r>
      <w:r w:rsidR="00494DB0" w:rsidRPr="00775EC4">
        <w:rPr>
          <w:rFonts w:eastAsia="Calibri" w:cs="Calibri"/>
          <w:kern w:val="0"/>
          <w:sz w:val="24"/>
          <w:szCs w:val="24"/>
          <w14:ligatures w14:val="none"/>
        </w:rPr>
        <w:t>procedures</w:t>
      </w:r>
      <w:r w:rsidRPr="00775EC4">
        <w:rPr>
          <w:rFonts w:eastAsia="Calibri" w:cs="Calibri"/>
          <w:kern w:val="0"/>
          <w:sz w:val="24"/>
          <w:szCs w:val="24"/>
          <w14:ligatures w14:val="none"/>
        </w:rPr>
        <w:t xml:space="preserve"> and polic</w:t>
      </w:r>
      <w:r w:rsidR="00494DB0">
        <w:rPr>
          <w:rFonts w:eastAsia="Calibri" w:cs="Calibri"/>
          <w:kern w:val="0"/>
          <w:sz w:val="24"/>
          <w:szCs w:val="24"/>
          <w14:ligatures w14:val="none"/>
        </w:rPr>
        <w:t>ies</w:t>
      </w:r>
      <w:r w:rsidRPr="00775EC4">
        <w:rPr>
          <w:rFonts w:eastAsia="Calibri" w:cs="Calibri"/>
          <w:kern w:val="0"/>
          <w:sz w:val="24"/>
          <w:szCs w:val="24"/>
          <w14:ligatures w14:val="none"/>
        </w:rPr>
        <w:t xml:space="preserve"> of </w:t>
      </w:r>
      <w:r w:rsidR="00494DB0" w:rsidRPr="00775EC4">
        <w:rPr>
          <w:rFonts w:eastAsia="Calibri" w:cs="Calibri"/>
          <w:kern w:val="0"/>
          <w:sz w:val="24"/>
          <w:szCs w:val="24"/>
          <w14:ligatures w14:val="none"/>
        </w:rPr>
        <w:t>Broadstone</w:t>
      </w:r>
      <w:r w:rsidRPr="00775EC4">
        <w:rPr>
          <w:rFonts w:eastAsia="Calibri" w:cs="Calibri"/>
          <w:kern w:val="0"/>
          <w:sz w:val="24"/>
          <w:szCs w:val="24"/>
          <w14:ligatures w14:val="none"/>
        </w:rPr>
        <w:t xml:space="preserve"> </w:t>
      </w:r>
      <w:r w:rsidR="00A02E60">
        <w:rPr>
          <w:rFonts w:eastAsia="Calibri" w:cs="Calibri"/>
          <w:kern w:val="0"/>
          <w:sz w:val="24"/>
          <w:szCs w:val="24"/>
          <w14:ligatures w14:val="none"/>
        </w:rPr>
        <w:t xml:space="preserve">United Reformed </w:t>
      </w:r>
      <w:r w:rsidRPr="00775EC4">
        <w:rPr>
          <w:rFonts w:eastAsia="Calibri" w:cs="Calibri"/>
          <w:kern w:val="0"/>
          <w:sz w:val="24"/>
          <w:szCs w:val="24"/>
          <w14:ligatures w14:val="none"/>
        </w:rPr>
        <w:t>Church</w:t>
      </w:r>
      <w:r w:rsidR="00B246A7">
        <w:rPr>
          <w:rFonts w:eastAsia="Calibri" w:cs="Calibri"/>
          <w:kern w:val="0"/>
          <w:sz w:val="24"/>
          <w:szCs w:val="24"/>
          <w14:ligatures w14:val="none"/>
        </w:rPr>
        <w:t>.</w:t>
      </w:r>
    </w:p>
    <w:p w14:paraId="529ECAD9" w14:textId="77777777" w:rsidR="00A77CD6" w:rsidRDefault="00A77CD6" w:rsidP="00C653B9">
      <w:pPr>
        <w:spacing w:after="0" w:line="240" w:lineRule="auto"/>
        <w:rPr>
          <w:rFonts w:eastAsia="Times New Roman" w:cs="Arial"/>
          <w:b/>
          <w:bCs/>
          <w:kern w:val="0"/>
          <w:sz w:val="24"/>
          <w:szCs w:val="24"/>
          <w:lang w:eastAsia="en-GB"/>
          <w14:ligatures w14:val="none"/>
        </w:rPr>
      </w:pPr>
    </w:p>
    <w:p w14:paraId="3B43EDA0" w14:textId="246505DE" w:rsidR="00E00067" w:rsidRPr="00E00067" w:rsidRDefault="00E00067" w:rsidP="00C653B9">
      <w:pPr>
        <w:spacing w:after="0" w:line="240" w:lineRule="auto"/>
        <w:rPr>
          <w:rFonts w:eastAsia="Times New Roman" w:cs="Arial"/>
          <w:b/>
          <w:bCs/>
          <w:kern w:val="0"/>
          <w:sz w:val="24"/>
          <w:szCs w:val="24"/>
          <w:lang w:eastAsia="en-GB"/>
          <w14:ligatures w14:val="none"/>
        </w:rPr>
      </w:pPr>
      <w:r w:rsidRPr="00E00067">
        <w:rPr>
          <w:rFonts w:eastAsia="Times New Roman" w:cs="Arial"/>
          <w:b/>
          <w:bCs/>
          <w:kern w:val="0"/>
          <w:sz w:val="24"/>
          <w:szCs w:val="24"/>
          <w:lang w:eastAsia="en-GB"/>
          <w14:ligatures w14:val="none"/>
        </w:rPr>
        <w:t>Hours of work</w:t>
      </w:r>
    </w:p>
    <w:p w14:paraId="760C23F9" w14:textId="568E3D7E" w:rsidR="00D656C8" w:rsidRPr="00775EC4" w:rsidRDefault="00A02E60" w:rsidP="00C653B9">
      <w:pPr>
        <w:spacing w:after="0"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t>Participant</w:t>
      </w:r>
      <w:r w:rsidR="00D8108A" w:rsidRPr="00775EC4">
        <w:rPr>
          <w:rFonts w:eastAsia="Times New Roman" w:cs="Arial"/>
          <w:kern w:val="0"/>
          <w:sz w:val="24"/>
          <w:szCs w:val="24"/>
          <w:lang w:eastAsia="en-GB"/>
          <w14:ligatures w14:val="none"/>
        </w:rPr>
        <w:t xml:space="preserve">s will be contracted for 20 hours a </w:t>
      </w:r>
      <w:r w:rsidR="00D2794C" w:rsidRPr="00775EC4">
        <w:rPr>
          <w:rFonts w:eastAsia="Times New Roman" w:cs="Arial"/>
          <w:kern w:val="0"/>
          <w:sz w:val="24"/>
          <w:szCs w:val="24"/>
          <w:lang w:eastAsia="en-GB"/>
          <w14:ligatures w14:val="none"/>
        </w:rPr>
        <w:t>week;</w:t>
      </w:r>
      <w:r w:rsidR="00D8108A" w:rsidRPr="00775EC4">
        <w:rPr>
          <w:rFonts w:eastAsia="Times New Roman" w:cs="Arial"/>
          <w:kern w:val="0"/>
          <w:sz w:val="24"/>
          <w:szCs w:val="24"/>
          <w:lang w:eastAsia="en-GB"/>
          <w14:ligatures w14:val="none"/>
        </w:rPr>
        <w:t xml:space="preserve"> this allows time for them to take a</w:t>
      </w:r>
      <w:r w:rsidR="00A530B7">
        <w:rPr>
          <w:rFonts w:eastAsia="Times New Roman" w:cs="Arial"/>
          <w:kern w:val="0"/>
          <w:sz w:val="24"/>
          <w:szCs w:val="24"/>
          <w:lang w:eastAsia="en-GB"/>
          <w14:ligatures w14:val="none"/>
        </w:rPr>
        <w:t>n additional</w:t>
      </w:r>
      <w:r w:rsidR="00D8108A" w:rsidRPr="00775EC4">
        <w:rPr>
          <w:rFonts w:eastAsia="Times New Roman" w:cs="Arial"/>
          <w:kern w:val="0"/>
          <w:sz w:val="24"/>
          <w:szCs w:val="24"/>
          <w:lang w:eastAsia="en-GB"/>
          <w14:ligatures w14:val="none"/>
        </w:rPr>
        <w:t xml:space="preserve"> small part</w:t>
      </w:r>
      <w:r w:rsidR="00081A2F">
        <w:rPr>
          <w:rFonts w:eastAsia="Times New Roman" w:cs="Arial"/>
          <w:kern w:val="0"/>
          <w:sz w:val="24"/>
          <w:szCs w:val="24"/>
          <w:lang w:eastAsia="en-GB"/>
          <w14:ligatures w14:val="none"/>
        </w:rPr>
        <w:t>-</w:t>
      </w:r>
      <w:r w:rsidR="00D8108A" w:rsidRPr="00775EC4">
        <w:rPr>
          <w:rFonts w:eastAsia="Times New Roman" w:cs="Arial"/>
          <w:kern w:val="0"/>
          <w:sz w:val="24"/>
          <w:szCs w:val="24"/>
          <w:lang w:eastAsia="en-GB"/>
          <w14:ligatures w14:val="none"/>
        </w:rPr>
        <w:t xml:space="preserve">time job within the community </w:t>
      </w:r>
      <w:r w:rsidR="004421AF" w:rsidRPr="00775EC4">
        <w:rPr>
          <w:rFonts w:eastAsia="Times New Roman" w:cs="Arial"/>
          <w:kern w:val="0"/>
          <w:sz w:val="24"/>
          <w:szCs w:val="24"/>
          <w:lang w:eastAsia="en-GB"/>
          <w14:ligatures w14:val="none"/>
        </w:rPr>
        <w:t>and have time for studies.</w:t>
      </w:r>
      <w:r w:rsidR="00081A2F">
        <w:rPr>
          <w:rFonts w:eastAsia="Times New Roman" w:cs="Arial"/>
          <w:kern w:val="0"/>
          <w:sz w:val="24"/>
          <w:szCs w:val="24"/>
          <w:lang w:eastAsia="en-GB"/>
          <w14:ligatures w14:val="none"/>
        </w:rPr>
        <w:t xml:space="preserve"> They will </w:t>
      </w:r>
      <w:r w:rsidR="00D2794C">
        <w:rPr>
          <w:rFonts w:eastAsia="Times New Roman" w:cs="Arial"/>
          <w:kern w:val="0"/>
          <w:sz w:val="24"/>
          <w:szCs w:val="24"/>
          <w:lang w:eastAsia="en-GB"/>
          <w14:ligatures w14:val="none"/>
        </w:rPr>
        <w:t>be entitled</w:t>
      </w:r>
      <w:r w:rsidR="00081A2F">
        <w:rPr>
          <w:rFonts w:eastAsia="Times New Roman" w:cs="Arial"/>
          <w:kern w:val="0"/>
          <w:sz w:val="24"/>
          <w:szCs w:val="24"/>
          <w:lang w:eastAsia="en-GB"/>
          <w14:ligatures w14:val="none"/>
        </w:rPr>
        <w:t xml:space="preserve"> to 14 days paid holiday a year</w:t>
      </w:r>
      <w:r w:rsidR="008679D5">
        <w:rPr>
          <w:rFonts w:eastAsia="Times New Roman" w:cs="Arial"/>
          <w:kern w:val="0"/>
          <w:sz w:val="24"/>
          <w:szCs w:val="24"/>
          <w:lang w:eastAsia="en-GB"/>
          <w14:ligatures w14:val="none"/>
        </w:rPr>
        <w:t>. Plus statutory public holidays.</w:t>
      </w:r>
      <w:r w:rsidR="001061EA">
        <w:rPr>
          <w:rFonts w:eastAsia="Times New Roman" w:cs="Arial"/>
          <w:kern w:val="0"/>
          <w:sz w:val="24"/>
          <w:szCs w:val="24"/>
          <w:lang w:eastAsia="en-GB"/>
          <w14:ligatures w14:val="none"/>
        </w:rPr>
        <w:t xml:space="preserve"> </w:t>
      </w:r>
      <w:r w:rsidR="00FE6D1C">
        <w:rPr>
          <w:rFonts w:eastAsia="Times New Roman" w:cs="Arial"/>
          <w:kern w:val="0"/>
          <w:sz w:val="24"/>
          <w:szCs w:val="24"/>
          <w:lang w:eastAsia="en-GB"/>
          <w14:ligatures w14:val="none"/>
        </w:rPr>
        <w:t xml:space="preserve">Due to the nature of the work, you may be expected to work evenings </w:t>
      </w:r>
      <w:r w:rsidR="007B78B7">
        <w:rPr>
          <w:rFonts w:eastAsia="Times New Roman" w:cs="Arial"/>
          <w:kern w:val="0"/>
          <w:sz w:val="24"/>
          <w:szCs w:val="24"/>
          <w:lang w:eastAsia="en-GB"/>
          <w14:ligatures w14:val="none"/>
        </w:rPr>
        <w:t>and</w:t>
      </w:r>
      <w:r w:rsidR="00FE6D1C">
        <w:rPr>
          <w:rFonts w:eastAsia="Times New Roman" w:cs="Arial"/>
          <w:kern w:val="0"/>
          <w:sz w:val="24"/>
          <w:szCs w:val="24"/>
          <w:lang w:eastAsia="en-GB"/>
          <w14:ligatures w14:val="none"/>
        </w:rPr>
        <w:t xml:space="preserve"> weekends.</w:t>
      </w:r>
    </w:p>
    <w:p w14:paraId="2B8907CF" w14:textId="77777777" w:rsidR="003A32B0" w:rsidRPr="00775EC4" w:rsidRDefault="003A32B0" w:rsidP="00C653B9">
      <w:pPr>
        <w:spacing w:after="0" w:line="240" w:lineRule="auto"/>
        <w:rPr>
          <w:rFonts w:eastAsia="Times New Roman" w:cs="Arial"/>
          <w:kern w:val="0"/>
          <w:sz w:val="24"/>
          <w:szCs w:val="24"/>
          <w:lang w:eastAsia="en-GB"/>
          <w14:ligatures w14:val="none"/>
        </w:rPr>
      </w:pPr>
    </w:p>
    <w:p w14:paraId="09B26EAB" w14:textId="4909F254" w:rsidR="003A32B0" w:rsidRPr="00775EC4" w:rsidRDefault="003A32B0" w:rsidP="00C653B9">
      <w:pPr>
        <w:spacing w:after="0"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Transport</w:t>
      </w:r>
    </w:p>
    <w:p w14:paraId="028C0CE4" w14:textId="2884A246" w:rsidR="003A32B0" w:rsidRPr="00775EC4" w:rsidRDefault="003A32B0"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 church has excellent bus links with a </w:t>
      </w:r>
      <w:r w:rsidR="009818A7" w:rsidRPr="00775EC4">
        <w:rPr>
          <w:rFonts w:eastAsia="Times New Roman" w:cs="Arial"/>
          <w:kern w:val="0"/>
          <w:sz w:val="24"/>
          <w:szCs w:val="24"/>
          <w:lang w:eastAsia="en-GB"/>
          <w14:ligatures w14:val="none"/>
        </w:rPr>
        <w:t>bus stop right outside</w:t>
      </w:r>
      <w:r w:rsidR="00972DDD">
        <w:rPr>
          <w:rFonts w:eastAsia="Times New Roman" w:cs="Arial"/>
          <w:kern w:val="0"/>
          <w:sz w:val="24"/>
          <w:szCs w:val="24"/>
          <w:lang w:eastAsia="en-GB"/>
          <w14:ligatures w14:val="none"/>
        </w:rPr>
        <w:t xml:space="preserve">. </w:t>
      </w:r>
      <w:r w:rsidR="00D2794C">
        <w:rPr>
          <w:rFonts w:eastAsia="Times New Roman" w:cs="Arial"/>
          <w:kern w:val="0"/>
          <w:sz w:val="24"/>
          <w:szCs w:val="24"/>
          <w:lang w:eastAsia="en-GB"/>
          <w14:ligatures w14:val="none"/>
        </w:rPr>
        <w:t>Cars are discouraged, but limited parking is available.</w:t>
      </w:r>
    </w:p>
    <w:p w14:paraId="113515A6" w14:textId="77777777" w:rsidR="004421AF" w:rsidRPr="00775EC4" w:rsidRDefault="004421AF" w:rsidP="00C653B9">
      <w:pPr>
        <w:spacing w:after="0" w:line="240" w:lineRule="auto"/>
        <w:rPr>
          <w:rFonts w:eastAsia="Times New Roman" w:cs="Arial"/>
          <w:b/>
          <w:bCs/>
          <w:kern w:val="0"/>
          <w:sz w:val="24"/>
          <w:szCs w:val="24"/>
          <w:lang w:eastAsia="en-GB"/>
          <w14:ligatures w14:val="none"/>
        </w:rPr>
      </w:pPr>
    </w:p>
    <w:p w14:paraId="241658CD" w14:textId="4694018C" w:rsidR="0042240A" w:rsidRPr="00775EC4" w:rsidRDefault="0042240A" w:rsidP="00C653B9">
      <w:pPr>
        <w:spacing w:after="0"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Rhythm of the house</w:t>
      </w:r>
    </w:p>
    <w:p w14:paraId="5007CA2F" w14:textId="292DCBC2" w:rsidR="00C653B9" w:rsidRPr="00775EC4" w:rsidRDefault="00C653B9"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 exact details of life </w:t>
      </w:r>
      <w:r w:rsidR="00BF2DE9" w:rsidRPr="00775EC4">
        <w:rPr>
          <w:rFonts w:eastAsia="Times New Roman" w:cs="Arial"/>
          <w:kern w:val="0"/>
          <w:sz w:val="24"/>
          <w:szCs w:val="24"/>
          <w:lang w:eastAsia="en-GB"/>
          <w14:ligatures w14:val="none"/>
        </w:rPr>
        <w:t xml:space="preserve">in the house </w:t>
      </w:r>
      <w:r w:rsidRPr="00775EC4">
        <w:rPr>
          <w:rFonts w:eastAsia="Times New Roman" w:cs="Arial"/>
          <w:kern w:val="0"/>
          <w:sz w:val="24"/>
          <w:szCs w:val="24"/>
          <w:lang w:eastAsia="en-GB"/>
          <w14:ligatures w14:val="none"/>
        </w:rPr>
        <w:t xml:space="preserve">would be co-created with the </w:t>
      </w:r>
      <w:r w:rsidR="003F357E">
        <w:rPr>
          <w:rFonts w:eastAsia="Times New Roman" w:cs="Arial"/>
          <w:kern w:val="0"/>
          <w:sz w:val="24"/>
          <w:szCs w:val="24"/>
          <w:lang w:eastAsia="en-GB"/>
          <w14:ligatures w14:val="none"/>
        </w:rPr>
        <w:t>participan</w:t>
      </w:r>
      <w:r w:rsidRPr="00775EC4">
        <w:rPr>
          <w:rFonts w:eastAsia="Times New Roman" w:cs="Arial"/>
          <w:kern w:val="0"/>
          <w:sz w:val="24"/>
          <w:szCs w:val="24"/>
          <w:lang w:eastAsia="en-GB"/>
          <w14:ligatures w14:val="none"/>
        </w:rPr>
        <w:t xml:space="preserve">ts, but it is envisaged that the following features would be included: </w:t>
      </w:r>
    </w:p>
    <w:p w14:paraId="55E43CF2" w14:textId="77777777" w:rsidR="00C653B9" w:rsidRPr="00775EC4" w:rsidRDefault="00C653B9" w:rsidP="00C653B9">
      <w:pPr>
        <w:spacing w:after="0" w:line="240" w:lineRule="auto"/>
        <w:rPr>
          <w:rFonts w:eastAsia="Times New Roman" w:cs="Arial"/>
          <w:kern w:val="0"/>
          <w:sz w:val="24"/>
          <w:szCs w:val="24"/>
          <w:lang w:eastAsia="en-GB"/>
          <w14:ligatures w14:val="none"/>
        </w:rPr>
      </w:pPr>
    </w:p>
    <w:p w14:paraId="300301E2" w14:textId="6FBAB790" w:rsidR="00C653B9" w:rsidRPr="00775EC4" w:rsidRDefault="00C653B9" w:rsidP="00374768">
      <w:pPr>
        <w:spacing w:after="0" w:line="240" w:lineRule="auto"/>
        <w:ind w:firstLine="720"/>
        <w:rPr>
          <w:rFonts w:eastAsia="Times New Roman" w:cs="Arial"/>
          <w:kern w:val="0"/>
          <w:sz w:val="24"/>
          <w:szCs w:val="24"/>
          <w:lang w:eastAsia="en-GB"/>
          <w14:ligatures w14:val="none"/>
        </w:rPr>
      </w:pPr>
      <w:r w:rsidRPr="00775EC4">
        <w:rPr>
          <w:rFonts w:eastAsia="Times New Roman" w:cs="Arial"/>
          <w:b/>
          <w:bCs/>
          <w:kern w:val="0"/>
          <w:sz w:val="24"/>
          <w:szCs w:val="24"/>
          <w:lang w:eastAsia="en-GB"/>
          <w14:ligatures w14:val="none"/>
        </w:rPr>
        <w:t>Daily:</w:t>
      </w:r>
      <w:r w:rsidRPr="00775EC4">
        <w:rPr>
          <w:rFonts w:eastAsia="Times New Roman" w:cs="Arial"/>
          <w:b/>
          <w:bCs/>
          <w:kern w:val="0"/>
          <w:sz w:val="24"/>
          <w:szCs w:val="24"/>
          <w:lang w:eastAsia="en-GB"/>
          <w14:ligatures w14:val="none"/>
        </w:rPr>
        <w:tab/>
      </w:r>
      <w:r w:rsidR="00402DFA">
        <w:rPr>
          <w:rFonts w:eastAsia="Times New Roman" w:cs="Arial"/>
          <w:b/>
          <w:bCs/>
          <w:kern w:val="0"/>
          <w:sz w:val="24"/>
          <w:szCs w:val="24"/>
          <w:lang w:eastAsia="en-GB"/>
          <w14:ligatures w14:val="none"/>
        </w:rPr>
        <w:tab/>
      </w:r>
      <w:r w:rsidR="00374768">
        <w:rPr>
          <w:rFonts w:eastAsia="Times New Roman" w:cs="Arial"/>
          <w:kern w:val="0"/>
          <w:sz w:val="24"/>
          <w:szCs w:val="24"/>
          <w:lang w:eastAsia="en-GB"/>
          <w14:ligatures w14:val="none"/>
        </w:rPr>
        <w:t>A</w:t>
      </w:r>
      <w:r w:rsidRPr="00775EC4">
        <w:rPr>
          <w:rFonts w:eastAsia="Times New Roman" w:cs="Arial"/>
          <w:kern w:val="0"/>
          <w:sz w:val="24"/>
          <w:szCs w:val="24"/>
          <w:lang w:eastAsia="en-GB"/>
          <w14:ligatures w14:val="none"/>
        </w:rPr>
        <w:t>t least one time of communal prayer and one shared meal</w:t>
      </w:r>
      <w:r w:rsidR="00BB1C0A">
        <w:rPr>
          <w:rFonts w:eastAsia="Times New Roman" w:cs="Arial"/>
          <w:kern w:val="0"/>
          <w:sz w:val="24"/>
          <w:szCs w:val="24"/>
          <w:lang w:eastAsia="en-GB"/>
          <w14:ligatures w14:val="none"/>
        </w:rPr>
        <w:t>.</w:t>
      </w:r>
    </w:p>
    <w:p w14:paraId="7E6BF924" w14:textId="77777777" w:rsidR="00C653B9" w:rsidRPr="00775EC4" w:rsidRDefault="00C653B9" w:rsidP="00C653B9">
      <w:pPr>
        <w:spacing w:after="0" w:line="240" w:lineRule="auto"/>
        <w:rPr>
          <w:rFonts w:eastAsia="Calibri" w:cs="Arial"/>
          <w:b/>
          <w:bCs/>
          <w:kern w:val="0"/>
          <w:sz w:val="24"/>
          <w:szCs w:val="24"/>
          <w14:ligatures w14:val="none"/>
        </w:rPr>
      </w:pPr>
    </w:p>
    <w:p w14:paraId="0F41C335" w14:textId="105FDDC7" w:rsidR="00C653B9" w:rsidRPr="005F20EF" w:rsidRDefault="00C653B9" w:rsidP="005A4465">
      <w:pPr>
        <w:spacing w:after="0" w:line="240" w:lineRule="auto"/>
        <w:ind w:left="2160" w:hanging="1440"/>
        <w:rPr>
          <w:rFonts w:eastAsia="Calibri" w:cs="Arial"/>
          <w:color w:val="000000" w:themeColor="text1"/>
          <w:kern w:val="0"/>
          <w:sz w:val="24"/>
          <w:szCs w:val="24"/>
          <w14:ligatures w14:val="none"/>
        </w:rPr>
      </w:pPr>
      <w:r w:rsidRPr="00775EC4">
        <w:rPr>
          <w:rFonts w:eastAsia="Calibri" w:cs="Arial"/>
          <w:b/>
          <w:bCs/>
          <w:kern w:val="0"/>
          <w:sz w:val="24"/>
          <w:szCs w:val="24"/>
          <w14:ligatures w14:val="none"/>
        </w:rPr>
        <w:t>Weekly</w:t>
      </w:r>
      <w:r w:rsidR="00461076">
        <w:rPr>
          <w:rFonts w:eastAsia="Calibri" w:cs="Arial"/>
          <w:kern w:val="0"/>
          <w:sz w:val="24"/>
          <w:szCs w:val="24"/>
          <w14:ligatures w14:val="none"/>
        </w:rPr>
        <w:t>:</w:t>
      </w:r>
      <w:r w:rsidRPr="00775EC4">
        <w:rPr>
          <w:rFonts w:eastAsia="Calibri" w:cs="Arial"/>
          <w:kern w:val="0"/>
          <w:sz w:val="24"/>
          <w:szCs w:val="24"/>
          <w14:ligatures w14:val="none"/>
        </w:rPr>
        <w:t xml:space="preserve"> </w:t>
      </w:r>
      <w:r w:rsidR="00402DFA">
        <w:rPr>
          <w:rFonts w:eastAsia="Calibri" w:cs="Arial"/>
          <w:kern w:val="0"/>
          <w:sz w:val="24"/>
          <w:szCs w:val="24"/>
          <w14:ligatures w14:val="none"/>
        </w:rPr>
        <w:tab/>
      </w:r>
      <w:r w:rsidR="00461076">
        <w:rPr>
          <w:rFonts w:eastAsia="Calibri" w:cs="Arial"/>
          <w:kern w:val="0"/>
          <w:sz w:val="24"/>
          <w:szCs w:val="24"/>
          <w14:ligatures w14:val="none"/>
        </w:rPr>
        <w:t xml:space="preserve">A </w:t>
      </w:r>
      <w:r w:rsidRPr="00775EC4">
        <w:rPr>
          <w:rFonts w:eastAsia="Calibri" w:cs="Arial"/>
          <w:kern w:val="0"/>
          <w:sz w:val="24"/>
          <w:szCs w:val="24"/>
          <w14:ligatures w14:val="none"/>
        </w:rPr>
        <w:t xml:space="preserve">time of communal learning and reflection. This could be centred </w:t>
      </w:r>
      <w:r w:rsidRPr="005F20EF">
        <w:rPr>
          <w:rFonts w:eastAsia="Calibri" w:cs="Arial"/>
          <w:color w:val="000000" w:themeColor="text1"/>
          <w:kern w:val="0"/>
          <w:sz w:val="24"/>
          <w:szCs w:val="24"/>
          <w14:ligatures w14:val="none"/>
        </w:rPr>
        <w:t xml:space="preserve">on a </w:t>
      </w:r>
      <w:r w:rsidR="00461076" w:rsidRPr="005F20EF">
        <w:rPr>
          <w:rFonts w:eastAsia="Calibri" w:cs="Arial"/>
          <w:color w:val="000000" w:themeColor="text1"/>
          <w:kern w:val="0"/>
          <w:sz w:val="24"/>
          <w:szCs w:val="24"/>
          <w14:ligatures w14:val="none"/>
        </w:rPr>
        <w:t>B</w:t>
      </w:r>
      <w:r w:rsidRPr="005F20EF">
        <w:rPr>
          <w:rFonts w:eastAsia="Calibri" w:cs="Arial"/>
          <w:color w:val="000000" w:themeColor="text1"/>
          <w:kern w:val="0"/>
          <w:sz w:val="24"/>
          <w:szCs w:val="24"/>
          <w14:ligatures w14:val="none"/>
        </w:rPr>
        <w:t>ible text, a prayer</w:t>
      </w:r>
      <w:r w:rsidR="005F20EF" w:rsidRPr="005F20EF">
        <w:rPr>
          <w:rFonts w:eastAsia="Calibri" w:cs="Arial"/>
          <w:color w:val="000000" w:themeColor="text1"/>
          <w:kern w:val="0"/>
          <w:sz w:val="24"/>
          <w:szCs w:val="24"/>
          <w14:ligatures w14:val="none"/>
        </w:rPr>
        <w:t xml:space="preserve"> </w:t>
      </w:r>
      <w:r w:rsidRPr="005F20EF">
        <w:rPr>
          <w:rFonts w:eastAsia="Calibri" w:cs="Arial"/>
          <w:color w:val="000000" w:themeColor="text1"/>
          <w:kern w:val="0"/>
          <w:sz w:val="24"/>
          <w:szCs w:val="24"/>
          <w14:ligatures w14:val="none"/>
        </w:rPr>
        <w:t xml:space="preserve">or something from one of the </w:t>
      </w:r>
      <w:r w:rsidR="00BE103B" w:rsidRPr="005F20EF">
        <w:rPr>
          <w:rFonts w:eastAsia="Calibri" w:cs="Arial"/>
          <w:color w:val="000000" w:themeColor="text1"/>
          <w:kern w:val="0"/>
          <w:sz w:val="24"/>
          <w:szCs w:val="24"/>
          <w14:ligatures w14:val="none"/>
        </w:rPr>
        <w:t>participan</w:t>
      </w:r>
      <w:r w:rsidRPr="005F20EF">
        <w:rPr>
          <w:rFonts w:eastAsia="Calibri" w:cs="Arial"/>
          <w:color w:val="000000" w:themeColor="text1"/>
          <w:kern w:val="0"/>
          <w:sz w:val="24"/>
          <w:szCs w:val="24"/>
          <w14:ligatures w14:val="none"/>
        </w:rPr>
        <w:t xml:space="preserve">t’s </w:t>
      </w:r>
      <w:proofErr w:type="gramStart"/>
      <w:r w:rsidRPr="005F20EF">
        <w:rPr>
          <w:rFonts w:eastAsia="Calibri" w:cs="Arial"/>
          <w:color w:val="000000" w:themeColor="text1"/>
          <w:kern w:val="0"/>
          <w:sz w:val="24"/>
          <w:szCs w:val="24"/>
          <w14:ligatures w14:val="none"/>
        </w:rPr>
        <w:t>work</w:t>
      </w:r>
      <w:proofErr w:type="gramEnd"/>
      <w:r w:rsidRPr="005F20EF">
        <w:rPr>
          <w:rFonts w:eastAsia="Calibri" w:cs="Arial"/>
          <w:color w:val="000000" w:themeColor="text1"/>
          <w:kern w:val="0"/>
          <w:sz w:val="24"/>
          <w:szCs w:val="24"/>
          <w14:ligatures w14:val="none"/>
        </w:rPr>
        <w:t xml:space="preserve">.  </w:t>
      </w:r>
    </w:p>
    <w:p w14:paraId="259B0691" w14:textId="6920F7AF" w:rsidR="00BA073F" w:rsidRPr="005F20EF" w:rsidRDefault="00BA073F" w:rsidP="00C653B9">
      <w:pPr>
        <w:spacing w:after="0" w:line="240" w:lineRule="auto"/>
        <w:ind w:left="1440" w:hanging="1440"/>
        <w:rPr>
          <w:rFonts w:eastAsia="Calibri" w:cs="Arial"/>
          <w:color w:val="000000" w:themeColor="text1"/>
          <w:kern w:val="0"/>
          <w:sz w:val="24"/>
          <w:szCs w:val="24"/>
          <w14:ligatures w14:val="none"/>
        </w:rPr>
      </w:pPr>
      <w:r w:rsidRPr="005F20EF">
        <w:rPr>
          <w:rFonts w:eastAsia="Calibri" w:cs="Arial"/>
          <w:color w:val="000000" w:themeColor="text1"/>
          <w:kern w:val="0"/>
          <w:sz w:val="24"/>
          <w:szCs w:val="24"/>
          <w14:ligatures w14:val="none"/>
        </w:rPr>
        <w:tab/>
      </w:r>
      <w:r w:rsidR="005F20EF" w:rsidRPr="005F20EF">
        <w:rPr>
          <w:rFonts w:eastAsia="Calibri" w:cs="Arial"/>
          <w:color w:val="000000" w:themeColor="text1"/>
          <w:kern w:val="0"/>
          <w:sz w:val="24"/>
          <w:szCs w:val="24"/>
          <w14:ligatures w14:val="none"/>
        </w:rPr>
        <w:t xml:space="preserve">   </w:t>
      </w:r>
      <w:r w:rsidR="005A4465">
        <w:rPr>
          <w:rFonts w:eastAsia="Calibri" w:cs="Arial"/>
          <w:color w:val="000000" w:themeColor="text1"/>
          <w:kern w:val="0"/>
          <w:sz w:val="24"/>
          <w:szCs w:val="24"/>
          <w14:ligatures w14:val="none"/>
        </w:rPr>
        <w:tab/>
      </w:r>
      <w:r w:rsidRPr="005F20EF">
        <w:rPr>
          <w:rFonts w:eastAsia="Calibri" w:cs="Arial"/>
          <w:color w:val="000000" w:themeColor="text1"/>
          <w:kern w:val="0"/>
          <w:sz w:val="24"/>
          <w:szCs w:val="24"/>
          <w14:ligatures w14:val="none"/>
        </w:rPr>
        <w:t>One evening a week - team night - doing something together</w:t>
      </w:r>
      <w:r w:rsidR="00BB1C0A">
        <w:rPr>
          <w:rFonts w:eastAsia="Calibri" w:cs="Arial"/>
          <w:color w:val="000000" w:themeColor="text1"/>
          <w:kern w:val="0"/>
          <w:sz w:val="24"/>
          <w:szCs w:val="24"/>
          <w14:ligatures w14:val="none"/>
        </w:rPr>
        <w:t>.</w:t>
      </w:r>
    </w:p>
    <w:p w14:paraId="68EA75BC" w14:textId="77777777" w:rsidR="00C653B9" w:rsidRPr="00775EC4" w:rsidRDefault="00C653B9" w:rsidP="00C653B9">
      <w:pPr>
        <w:spacing w:after="0" w:line="240" w:lineRule="auto"/>
        <w:rPr>
          <w:rFonts w:eastAsia="Calibri" w:cs="Arial"/>
          <w:b/>
          <w:bCs/>
          <w:kern w:val="0"/>
          <w:sz w:val="24"/>
          <w:szCs w:val="24"/>
          <w14:ligatures w14:val="none"/>
        </w:rPr>
      </w:pPr>
    </w:p>
    <w:p w14:paraId="12E6A12C" w14:textId="77777777" w:rsidR="008F3D42" w:rsidRDefault="00C653B9" w:rsidP="008F3D42">
      <w:pPr>
        <w:spacing w:after="0" w:line="240" w:lineRule="auto"/>
        <w:ind w:left="1440" w:hanging="720"/>
        <w:rPr>
          <w:rFonts w:eastAsia="Calibri" w:cs="Arial"/>
          <w:kern w:val="0"/>
          <w:sz w:val="24"/>
          <w:szCs w:val="24"/>
          <w14:ligatures w14:val="none"/>
        </w:rPr>
      </w:pPr>
      <w:r w:rsidRPr="00775EC4">
        <w:rPr>
          <w:rFonts w:eastAsia="Calibri" w:cs="Arial"/>
          <w:b/>
          <w:bCs/>
          <w:kern w:val="0"/>
          <w:sz w:val="24"/>
          <w:szCs w:val="24"/>
          <w14:ligatures w14:val="none"/>
        </w:rPr>
        <w:t>Monthly</w:t>
      </w:r>
      <w:r w:rsidRPr="00775EC4">
        <w:rPr>
          <w:rFonts w:eastAsia="Calibri" w:cs="Arial"/>
          <w:kern w:val="0"/>
          <w:sz w:val="24"/>
          <w:szCs w:val="24"/>
          <w14:ligatures w14:val="none"/>
        </w:rPr>
        <w:t>:</w:t>
      </w:r>
      <w:r w:rsidR="008A5EC7">
        <w:rPr>
          <w:rFonts w:eastAsia="Calibri" w:cs="Arial"/>
          <w:kern w:val="0"/>
          <w:sz w:val="24"/>
          <w:szCs w:val="24"/>
          <w14:ligatures w14:val="none"/>
        </w:rPr>
        <w:t xml:space="preserve"> </w:t>
      </w:r>
      <w:r w:rsidR="00E80807">
        <w:rPr>
          <w:rFonts w:eastAsia="Calibri" w:cs="Arial"/>
          <w:kern w:val="0"/>
          <w:sz w:val="24"/>
          <w:szCs w:val="24"/>
          <w14:ligatures w14:val="none"/>
        </w:rPr>
        <w:tab/>
      </w:r>
      <w:r w:rsidR="008A5EC7">
        <w:rPr>
          <w:rFonts w:eastAsia="Calibri" w:cs="Arial"/>
          <w:kern w:val="0"/>
          <w:sz w:val="24"/>
          <w:szCs w:val="24"/>
          <w14:ligatures w14:val="none"/>
        </w:rPr>
        <w:t>E</w:t>
      </w:r>
      <w:r w:rsidRPr="00775EC4">
        <w:rPr>
          <w:rFonts w:eastAsia="Calibri" w:cs="Arial"/>
          <w:kern w:val="0"/>
          <w:sz w:val="24"/>
          <w:szCs w:val="24"/>
          <w14:ligatures w14:val="none"/>
        </w:rPr>
        <w:t xml:space="preserve">ach </w:t>
      </w:r>
      <w:r w:rsidR="00BE103B" w:rsidRPr="00775EC4">
        <w:rPr>
          <w:rFonts w:eastAsia="Calibri" w:cs="Arial"/>
          <w:kern w:val="0"/>
          <w:sz w:val="24"/>
          <w:szCs w:val="24"/>
          <w14:ligatures w14:val="none"/>
        </w:rPr>
        <w:t>participan</w:t>
      </w:r>
      <w:r w:rsidRPr="00775EC4">
        <w:rPr>
          <w:rFonts w:eastAsia="Calibri" w:cs="Arial"/>
          <w:kern w:val="0"/>
          <w:sz w:val="24"/>
          <w:szCs w:val="24"/>
          <w14:ligatures w14:val="none"/>
        </w:rPr>
        <w:t xml:space="preserve">t will have the opportunity for a one-to-one </w:t>
      </w:r>
      <w:r w:rsidR="008F3D42">
        <w:rPr>
          <w:rFonts w:eastAsia="Calibri" w:cs="Arial"/>
          <w:kern w:val="0"/>
          <w:sz w:val="24"/>
          <w:szCs w:val="24"/>
          <w14:ligatures w14:val="none"/>
        </w:rPr>
        <w:t xml:space="preserve">    </w:t>
      </w:r>
    </w:p>
    <w:p w14:paraId="4AB3AE08" w14:textId="6F09C7B8" w:rsidR="00C653B9" w:rsidRPr="00775EC4" w:rsidRDefault="008F3D42" w:rsidP="008F3D42">
      <w:pPr>
        <w:spacing w:after="0" w:line="240" w:lineRule="auto"/>
        <w:ind w:left="1440" w:hanging="720"/>
        <w:rPr>
          <w:rFonts w:eastAsia="Calibri" w:cs="Arial"/>
          <w:kern w:val="0"/>
          <w:sz w:val="24"/>
          <w:szCs w:val="24"/>
          <w14:ligatures w14:val="none"/>
        </w:rPr>
      </w:pPr>
      <w:r>
        <w:rPr>
          <w:rFonts w:eastAsia="Calibri" w:cs="Arial"/>
          <w:b/>
          <w:bCs/>
          <w:kern w:val="0"/>
          <w:sz w:val="24"/>
          <w:szCs w:val="24"/>
          <w14:ligatures w14:val="none"/>
        </w:rPr>
        <w:t xml:space="preserve">                              </w:t>
      </w:r>
      <w:r w:rsidR="00C653B9" w:rsidRPr="00775EC4">
        <w:rPr>
          <w:rFonts w:eastAsia="Calibri" w:cs="Arial"/>
          <w:kern w:val="0"/>
          <w:sz w:val="24"/>
          <w:szCs w:val="24"/>
          <w14:ligatures w14:val="none"/>
        </w:rPr>
        <w:t>meeting for personal reflection and pastoral care.</w:t>
      </w:r>
    </w:p>
    <w:p w14:paraId="6A2841D8" w14:textId="77777777" w:rsidR="00C653B9" w:rsidRPr="00775EC4" w:rsidRDefault="00C653B9" w:rsidP="00C653B9">
      <w:pPr>
        <w:spacing w:after="0" w:line="240" w:lineRule="auto"/>
        <w:ind w:left="1440" w:hanging="1440"/>
        <w:rPr>
          <w:rFonts w:eastAsia="Calibri" w:cs="Arial"/>
          <w:kern w:val="0"/>
          <w:sz w:val="24"/>
          <w:szCs w:val="24"/>
          <w14:ligatures w14:val="none"/>
        </w:rPr>
      </w:pPr>
    </w:p>
    <w:p w14:paraId="4F319729" w14:textId="77777777" w:rsidR="00713BA0" w:rsidRDefault="00713BA0" w:rsidP="008F3D42">
      <w:pPr>
        <w:spacing w:after="0" w:line="240" w:lineRule="auto"/>
        <w:rPr>
          <w:rFonts w:eastAsia="Calibri" w:cs="Arial"/>
          <w:b/>
          <w:bCs/>
          <w:kern w:val="0"/>
          <w:sz w:val="24"/>
          <w:szCs w:val="24"/>
          <w14:ligatures w14:val="none"/>
        </w:rPr>
      </w:pPr>
    </w:p>
    <w:p w14:paraId="7353F5DD" w14:textId="4CCB6F20" w:rsidR="00713BA0" w:rsidRDefault="00C653B9" w:rsidP="00E80807">
      <w:pPr>
        <w:spacing w:after="0" w:line="240" w:lineRule="auto"/>
        <w:ind w:left="1440" w:hanging="720"/>
        <w:rPr>
          <w:rFonts w:eastAsia="Calibri" w:cs="Arial"/>
          <w:b/>
          <w:bCs/>
          <w:kern w:val="0"/>
          <w:sz w:val="24"/>
          <w:szCs w:val="24"/>
          <w14:ligatures w14:val="none"/>
        </w:rPr>
      </w:pPr>
      <w:r w:rsidRPr="00775EC4">
        <w:rPr>
          <w:rFonts w:eastAsia="Calibri" w:cs="Arial"/>
          <w:b/>
          <w:bCs/>
          <w:kern w:val="0"/>
          <w:sz w:val="24"/>
          <w:szCs w:val="24"/>
          <w14:ligatures w14:val="none"/>
        </w:rPr>
        <w:lastRenderedPageBreak/>
        <w:t>Every 2</w:t>
      </w:r>
    </w:p>
    <w:p w14:paraId="44EC0127" w14:textId="5B9CC22B" w:rsidR="00C653B9" w:rsidRPr="00775EC4" w:rsidRDefault="00E80807" w:rsidP="00713BA0">
      <w:pPr>
        <w:spacing w:after="0" w:line="240" w:lineRule="auto"/>
        <w:ind w:left="2160" w:hanging="1440"/>
        <w:rPr>
          <w:rFonts w:eastAsia="Calibri" w:cs="Arial"/>
          <w:kern w:val="0"/>
          <w:sz w:val="24"/>
          <w:szCs w:val="24"/>
          <w14:ligatures w14:val="none"/>
        </w:rPr>
      </w:pPr>
      <w:r>
        <w:rPr>
          <w:rFonts w:eastAsia="Calibri" w:cs="Arial"/>
          <w:b/>
          <w:bCs/>
          <w:kern w:val="0"/>
          <w:sz w:val="24"/>
          <w:szCs w:val="24"/>
          <w14:ligatures w14:val="none"/>
        </w:rPr>
        <w:t>months</w:t>
      </w:r>
      <w:r w:rsidR="00713BA0">
        <w:rPr>
          <w:rFonts w:eastAsia="Calibri" w:cs="Arial"/>
          <w:b/>
          <w:bCs/>
          <w:kern w:val="0"/>
          <w:sz w:val="24"/>
          <w:szCs w:val="24"/>
          <w14:ligatures w14:val="none"/>
        </w:rPr>
        <w:t>:</w:t>
      </w:r>
      <w:r w:rsidR="00C653B9" w:rsidRPr="00775EC4">
        <w:rPr>
          <w:rFonts w:eastAsia="Calibri" w:cs="Arial"/>
          <w:b/>
          <w:bCs/>
          <w:kern w:val="0"/>
          <w:sz w:val="24"/>
          <w:szCs w:val="24"/>
          <w14:ligatures w14:val="none"/>
        </w:rPr>
        <w:tab/>
      </w:r>
      <w:r w:rsidR="00C653B9" w:rsidRPr="00775EC4">
        <w:rPr>
          <w:rFonts w:eastAsia="Calibri" w:cs="Arial"/>
          <w:kern w:val="0"/>
          <w:sz w:val="24"/>
          <w:szCs w:val="24"/>
          <w14:ligatures w14:val="none"/>
        </w:rPr>
        <w:t xml:space="preserve">All </w:t>
      </w:r>
      <w:r w:rsidR="00BE103B" w:rsidRPr="00775EC4">
        <w:rPr>
          <w:rFonts w:eastAsia="Calibri" w:cs="Arial"/>
          <w:kern w:val="0"/>
          <w:sz w:val="24"/>
          <w:szCs w:val="24"/>
          <w14:ligatures w14:val="none"/>
        </w:rPr>
        <w:t>participan</w:t>
      </w:r>
      <w:r w:rsidR="00C653B9" w:rsidRPr="00775EC4">
        <w:rPr>
          <w:rFonts w:eastAsia="Calibri" w:cs="Arial"/>
          <w:kern w:val="0"/>
          <w:sz w:val="24"/>
          <w:szCs w:val="24"/>
          <w14:ligatures w14:val="none"/>
        </w:rPr>
        <w:t>ts will attend a Management Team meeting for mutual feedback</w:t>
      </w:r>
      <w:r w:rsidR="003A6A37" w:rsidRPr="00775EC4">
        <w:rPr>
          <w:rFonts w:eastAsia="Calibri" w:cs="Arial"/>
          <w:kern w:val="0"/>
          <w:sz w:val="24"/>
          <w:szCs w:val="24"/>
          <w14:ligatures w14:val="none"/>
        </w:rPr>
        <w:t xml:space="preserve"> and </w:t>
      </w:r>
      <w:r w:rsidR="00C653B9" w:rsidRPr="00775EC4">
        <w:rPr>
          <w:rFonts w:eastAsia="Calibri" w:cs="Arial"/>
          <w:kern w:val="0"/>
          <w:sz w:val="24"/>
          <w:szCs w:val="24"/>
          <w14:ligatures w14:val="none"/>
        </w:rPr>
        <w:t xml:space="preserve">reflection </w:t>
      </w:r>
      <w:r w:rsidR="003A6A37" w:rsidRPr="00775EC4">
        <w:rPr>
          <w:rFonts w:eastAsia="Calibri" w:cs="Arial"/>
          <w:kern w:val="0"/>
          <w:sz w:val="24"/>
          <w:szCs w:val="24"/>
          <w14:ligatures w14:val="none"/>
        </w:rPr>
        <w:t>on projects</w:t>
      </w:r>
      <w:r w:rsidR="005F37D0">
        <w:rPr>
          <w:rFonts w:eastAsia="Calibri" w:cs="Arial"/>
          <w:kern w:val="0"/>
          <w:sz w:val="24"/>
          <w:szCs w:val="24"/>
          <w14:ligatures w14:val="none"/>
        </w:rPr>
        <w:t>.</w:t>
      </w:r>
    </w:p>
    <w:p w14:paraId="2CF4FEE6" w14:textId="77777777" w:rsidR="00C653B9" w:rsidRPr="00775EC4" w:rsidRDefault="00C653B9" w:rsidP="00C653B9">
      <w:pPr>
        <w:spacing w:after="0" w:line="240" w:lineRule="auto"/>
        <w:rPr>
          <w:rFonts w:eastAsia="Calibri" w:cs="Arial"/>
          <w:kern w:val="0"/>
          <w:sz w:val="24"/>
          <w:szCs w:val="24"/>
          <w14:ligatures w14:val="none"/>
        </w:rPr>
      </w:pPr>
    </w:p>
    <w:p w14:paraId="77CD7922" w14:textId="131FC89E" w:rsidR="0042240A" w:rsidRDefault="00C653B9" w:rsidP="00713BA0">
      <w:pPr>
        <w:spacing w:after="0" w:line="240" w:lineRule="auto"/>
        <w:ind w:left="2160" w:hanging="1440"/>
        <w:rPr>
          <w:rFonts w:eastAsia="Calibri" w:cs="Arial"/>
          <w:kern w:val="0"/>
          <w:sz w:val="24"/>
          <w:szCs w:val="24"/>
          <w14:ligatures w14:val="none"/>
        </w:rPr>
      </w:pPr>
      <w:r w:rsidRPr="00775EC4">
        <w:rPr>
          <w:rFonts w:eastAsia="Calibri" w:cs="Arial"/>
          <w:b/>
          <w:bCs/>
          <w:kern w:val="0"/>
          <w:sz w:val="24"/>
          <w:szCs w:val="24"/>
          <w14:ligatures w14:val="none"/>
        </w:rPr>
        <w:t xml:space="preserve">Annually: </w:t>
      </w:r>
      <w:r w:rsidRPr="00775EC4">
        <w:rPr>
          <w:rFonts w:eastAsia="Calibri" w:cs="Arial"/>
          <w:b/>
          <w:bCs/>
          <w:kern w:val="0"/>
          <w:sz w:val="24"/>
          <w:szCs w:val="24"/>
          <w14:ligatures w14:val="none"/>
        </w:rPr>
        <w:tab/>
      </w:r>
      <w:r w:rsidRPr="00775EC4">
        <w:rPr>
          <w:rFonts w:eastAsia="Calibri" w:cs="Arial"/>
          <w:kern w:val="0"/>
          <w:sz w:val="24"/>
          <w:szCs w:val="24"/>
          <w14:ligatures w14:val="none"/>
        </w:rPr>
        <w:t xml:space="preserve">The </w:t>
      </w:r>
      <w:r w:rsidR="00D02D5D" w:rsidRPr="00775EC4">
        <w:rPr>
          <w:rFonts w:eastAsia="Calibri" w:cs="Arial"/>
          <w:kern w:val="0"/>
          <w:sz w:val="24"/>
          <w:szCs w:val="24"/>
          <w14:ligatures w14:val="none"/>
        </w:rPr>
        <w:t>participants</w:t>
      </w:r>
      <w:r w:rsidRPr="00775EC4">
        <w:rPr>
          <w:rFonts w:eastAsia="Calibri" w:cs="Arial"/>
          <w:kern w:val="0"/>
          <w:sz w:val="24"/>
          <w:szCs w:val="24"/>
          <w14:ligatures w14:val="none"/>
        </w:rPr>
        <w:t xml:space="preserve"> will be encouraged to make a </w:t>
      </w:r>
      <w:r w:rsidR="008854B4">
        <w:rPr>
          <w:rFonts w:eastAsia="Calibri" w:cs="Arial"/>
          <w:kern w:val="0"/>
          <w:sz w:val="24"/>
          <w:szCs w:val="24"/>
          <w14:ligatures w14:val="none"/>
        </w:rPr>
        <w:t xml:space="preserve">group </w:t>
      </w:r>
      <w:r w:rsidRPr="00775EC4">
        <w:rPr>
          <w:rFonts w:eastAsia="Calibri" w:cs="Arial"/>
          <w:kern w:val="0"/>
          <w:sz w:val="24"/>
          <w:szCs w:val="24"/>
          <w14:ligatures w14:val="none"/>
        </w:rPr>
        <w:t>presentation</w:t>
      </w:r>
      <w:r w:rsidR="00D02D5D" w:rsidRPr="00775EC4">
        <w:rPr>
          <w:rFonts w:eastAsia="Calibri" w:cs="Arial"/>
          <w:kern w:val="0"/>
          <w:sz w:val="24"/>
          <w:szCs w:val="24"/>
          <w14:ligatures w14:val="none"/>
        </w:rPr>
        <w:t>/report</w:t>
      </w:r>
      <w:r w:rsidRPr="00775EC4">
        <w:rPr>
          <w:rFonts w:eastAsia="Calibri" w:cs="Arial"/>
          <w:kern w:val="0"/>
          <w:sz w:val="24"/>
          <w:szCs w:val="24"/>
          <w14:ligatures w14:val="none"/>
        </w:rPr>
        <w:t xml:space="preserve"> to the </w:t>
      </w:r>
      <w:r w:rsidR="008854B4">
        <w:rPr>
          <w:rFonts w:eastAsia="Calibri" w:cs="Arial"/>
          <w:kern w:val="0"/>
          <w:sz w:val="24"/>
          <w:szCs w:val="24"/>
          <w14:ligatures w14:val="none"/>
        </w:rPr>
        <w:t>S</w:t>
      </w:r>
      <w:r w:rsidR="00D02D5D" w:rsidRPr="00775EC4">
        <w:rPr>
          <w:rFonts w:eastAsia="Calibri" w:cs="Arial"/>
          <w:kern w:val="0"/>
          <w:sz w:val="24"/>
          <w:szCs w:val="24"/>
          <w14:ligatures w14:val="none"/>
        </w:rPr>
        <w:t>ynod meeting</w:t>
      </w:r>
      <w:r w:rsidRPr="00775EC4">
        <w:rPr>
          <w:rFonts w:eastAsia="Calibri" w:cs="Arial"/>
          <w:kern w:val="0"/>
          <w:sz w:val="24"/>
          <w:szCs w:val="24"/>
          <w14:ligatures w14:val="none"/>
        </w:rPr>
        <w:t xml:space="preserve"> </w:t>
      </w:r>
      <w:r w:rsidR="008854B4">
        <w:rPr>
          <w:rFonts w:eastAsia="Calibri" w:cs="Arial"/>
          <w:kern w:val="0"/>
          <w:sz w:val="24"/>
          <w:szCs w:val="24"/>
          <w14:ligatures w14:val="none"/>
        </w:rPr>
        <w:t>to report on the pro</w:t>
      </w:r>
      <w:r w:rsidR="00B246A7">
        <w:rPr>
          <w:rFonts w:eastAsia="Calibri" w:cs="Arial"/>
          <w:kern w:val="0"/>
          <w:sz w:val="24"/>
          <w:szCs w:val="24"/>
          <w14:ligatures w14:val="none"/>
        </w:rPr>
        <w:t>gress of the project.</w:t>
      </w:r>
    </w:p>
    <w:p w14:paraId="136532D9" w14:textId="77777777" w:rsidR="00C85886" w:rsidRDefault="00C85886" w:rsidP="00C85886">
      <w:pPr>
        <w:spacing w:after="0" w:line="240" w:lineRule="auto"/>
        <w:rPr>
          <w:rFonts w:eastAsia="Calibri" w:cs="Arial"/>
          <w:kern w:val="0"/>
          <w:sz w:val="24"/>
          <w:szCs w:val="24"/>
          <w14:ligatures w14:val="none"/>
        </w:rPr>
      </w:pPr>
    </w:p>
    <w:p w14:paraId="4B143815" w14:textId="0D98E939" w:rsidR="00C85886" w:rsidRPr="00775EC4" w:rsidRDefault="00C85886" w:rsidP="00C85886">
      <w:pPr>
        <w:spacing w:after="0" w:line="240" w:lineRule="auto"/>
        <w:rPr>
          <w:rFonts w:cs="Calibri"/>
          <w:sz w:val="24"/>
          <w:szCs w:val="24"/>
          <w:lang w:val="en-US"/>
        </w:rPr>
      </w:pPr>
      <w:r w:rsidRPr="00775EC4">
        <w:rPr>
          <w:rFonts w:cs="Calibri"/>
          <w:sz w:val="24"/>
          <w:szCs w:val="24"/>
          <w:lang w:val="en-US"/>
        </w:rPr>
        <w:t xml:space="preserve">Thereafter, we envisage </w:t>
      </w:r>
      <w:r w:rsidR="00FE2B9A">
        <w:rPr>
          <w:rFonts w:cs="Calibri"/>
          <w:sz w:val="24"/>
          <w:szCs w:val="24"/>
          <w:lang w:val="en-US"/>
        </w:rPr>
        <w:t>the</w:t>
      </w:r>
      <w:r w:rsidRPr="00775EC4">
        <w:rPr>
          <w:rFonts w:cs="Calibri"/>
          <w:sz w:val="24"/>
          <w:szCs w:val="24"/>
          <w:lang w:val="en-US"/>
        </w:rPr>
        <w:t xml:space="preserve"> regular routine might </w:t>
      </w:r>
      <w:r w:rsidR="00011585" w:rsidRPr="00775EC4">
        <w:rPr>
          <w:rFonts w:cs="Calibri"/>
          <w:sz w:val="24"/>
          <w:szCs w:val="24"/>
          <w:lang w:val="en-US"/>
        </w:rPr>
        <w:t>involve: -</w:t>
      </w:r>
    </w:p>
    <w:p w14:paraId="61B85CDC" w14:textId="77777777" w:rsidR="00C85886" w:rsidRPr="00775EC4" w:rsidRDefault="00C85886" w:rsidP="00C85886">
      <w:pPr>
        <w:numPr>
          <w:ilvl w:val="0"/>
          <w:numId w:val="5"/>
        </w:numPr>
        <w:spacing w:after="0" w:line="240" w:lineRule="auto"/>
        <w:contextualSpacing/>
        <w:rPr>
          <w:rFonts w:cs="Calibri"/>
          <w:sz w:val="24"/>
          <w:szCs w:val="24"/>
          <w:lang w:val="en-US"/>
        </w:rPr>
      </w:pPr>
      <w:r w:rsidRPr="00775EC4">
        <w:rPr>
          <w:rFonts w:cs="Calibri"/>
          <w:sz w:val="24"/>
          <w:szCs w:val="24"/>
          <w:lang w:val="en-US"/>
        </w:rPr>
        <w:t>Attending Sunday worship</w:t>
      </w:r>
    </w:p>
    <w:p w14:paraId="78CF5EF3" w14:textId="20C2B7E5" w:rsidR="00C85886" w:rsidRPr="00FE2B9A" w:rsidRDefault="00C85886" w:rsidP="00C85886">
      <w:pPr>
        <w:numPr>
          <w:ilvl w:val="0"/>
          <w:numId w:val="5"/>
        </w:numPr>
        <w:spacing w:after="0" w:line="240" w:lineRule="auto"/>
        <w:contextualSpacing/>
        <w:rPr>
          <w:rFonts w:cs="Calibri"/>
          <w:sz w:val="24"/>
          <w:szCs w:val="24"/>
          <w:lang w:val="en-US"/>
        </w:rPr>
      </w:pPr>
      <w:r w:rsidRPr="00FE2B9A">
        <w:rPr>
          <w:rFonts w:cs="Calibri"/>
          <w:sz w:val="24"/>
          <w:szCs w:val="24"/>
          <w:lang w:val="en-US"/>
        </w:rPr>
        <w:t xml:space="preserve">Supporting Pop-in and Toddlers </w:t>
      </w:r>
    </w:p>
    <w:p w14:paraId="467A9A38" w14:textId="77777777" w:rsidR="00C85886" w:rsidRPr="00EE30E4" w:rsidRDefault="00C85886" w:rsidP="00C85886">
      <w:pPr>
        <w:numPr>
          <w:ilvl w:val="0"/>
          <w:numId w:val="5"/>
        </w:numPr>
        <w:spacing w:after="0" w:line="240" w:lineRule="auto"/>
        <w:contextualSpacing/>
        <w:rPr>
          <w:rFonts w:cs="Calibri"/>
          <w:sz w:val="24"/>
          <w:szCs w:val="24"/>
          <w:lang w:val="en-US"/>
        </w:rPr>
      </w:pPr>
      <w:r w:rsidRPr="00EE30E4">
        <w:rPr>
          <w:rFonts w:cs="Calibri"/>
          <w:sz w:val="24"/>
          <w:szCs w:val="24"/>
          <w:lang w:val="en-US"/>
        </w:rPr>
        <w:t>Attending the termly Children’s and Youth Workers’ Forum meetings</w:t>
      </w:r>
    </w:p>
    <w:p w14:paraId="687B3F9E" w14:textId="24A5326E" w:rsidR="00C85886" w:rsidRPr="00EE30E4" w:rsidRDefault="00C85886" w:rsidP="00C85886">
      <w:pPr>
        <w:numPr>
          <w:ilvl w:val="0"/>
          <w:numId w:val="5"/>
        </w:numPr>
        <w:spacing w:after="0" w:line="240" w:lineRule="auto"/>
        <w:contextualSpacing/>
        <w:rPr>
          <w:rFonts w:cs="Calibri"/>
          <w:sz w:val="24"/>
          <w:szCs w:val="24"/>
          <w:lang w:val="en-US"/>
        </w:rPr>
      </w:pPr>
      <w:r w:rsidRPr="00EE30E4">
        <w:rPr>
          <w:rFonts w:cs="Calibri"/>
          <w:sz w:val="24"/>
          <w:szCs w:val="24"/>
          <w:lang w:val="en-US"/>
        </w:rPr>
        <w:t xml:space="preserve">Reporting </w:t>
      </w:r>
      <w:proofErr w:type="gramStart"/>
      <w:r w:rsidRPr="00EE30E4">
        <w:rPr>
          <w:rFonts w:cs="Calibri"/>
          <w:sz w:val="24"/>
          <w:szCs w:val="24"/>
          <w:lang w:val="en-US"/>
        </w:rPr>
        <w:t>to</w:t>
      </w:r>
      <w:proofErr w:type="gramEnd"/>
      <w:r w:rsidRPr="00EE30E4">
        <w:rPr>
          <w:rFonts w:cs="Calibri"/>
          <w:sz w:val="24"/>
          <w:szCs w:val="24"/>
          <w:lang w:val="en-US"/>
        </w:rPr>
        <w:t xml:space="preserve"> church </w:t>
      </w:r>
      <w:r w:rsidR="00EE30E4" w:rsidRPr="00EE30E4">
        <w:rPr>
          <w:rFonts w:cs="Calibri"/>
          <w:sz w:val="24"/>
          <w:szCs w:val="24"/>
          <w:lang w:val="en-US"/>
        </w:rPr>
        <w:t>meetings</w:t>
      </w:r>
      <w:r w:rsidRPr="00EE30E4">
        <w:rPr>
          <w:rFonts w:cs="Calibri"/>
          <w:sz w:val="24"/>
          <w:szCs w:val="24"/>
          <w:lang w:val="en-US"/>
        </w:rPr>
        <w:t xml:space="preserve"> on </w:t>
      </w:r>
      <w:r w:rsidR="00011585" w:rsidRPr="00EE30E4">
        <w:rPr>
          <w:rFonts w:cs="Calibri"/>
          <w:sz w:val="24"/>
          <w:szCs w:val="24"/>
          <w:lang w:val="en-US"/>
        </w:rPr>
        <w:t>the progress</w:t>
      </w:r>
      <w:r w:rsidRPr="00EE30E4">
        <w:rPr>
          <w:rFonts w:cs="Calibri"/>
          <w:sz w:val="24"/>
          <w:szCs w:val="24"/>
          <w:lang w:val="en-US"/>
        </w:rPr>
        <w:t xml:space="preserve"> of projects</w:t>
      </w:r>
    </w:p>
    <w:p w14:paraId="27F6C8E4" w14:textId="77777777" w:rsidR="0042240A" w:rsidRPr="00775EC4" w:rsidRDefault="0042240A" w:rsidP="00C653B9">
      <w:pPr>
        <w:spacing w:after="0" w:line="240" w:lineRule="auto"/>
        <w:rPr>
          <w:rFonts w:eastAsia="Calibri" w:cs="Arial"/>
          <w:b/>
          <w:bCs/>
          <w:kern w:val="0"/>
          <w:sz w:val="24"/>
          <w:szCs w:val="24"/>
          <w14:ligatures w14:val="none"/>
        </w:rPr>
      </w:pPr>
    </w:p>
    <w:p w14:paraId="318FBE4F" w14:textId="20AD0072" w:rsidR="00C653B9" w:rsidRPr="00775EC4" w:rsidRDefault="00C653B9" w:rsidP="00C653B9">
      <w:pPr>
        <w:spacing w:after="0" w:line="240" w:lineRule="auto"/>
        <w:rPr>
          <w:rFonts w:eastAsia="Calibri" w:cs="Arial"/>
          <w:b/>
          <w:bCs/>
          <w:kern w:val="0"/>
          <w:sz w:val="24"/>
          <w:szCs w:val="24"/>
          <w14:ligatures w14:val="none"/>
        </w:rPr>
      </w:pPr>
      <w:r w:rsidRPr="00775EC4">
        <w:rPr>
          <w:rFonts w:eastAsia="Calibri" w:cs="Arial"/>
          <w:b/>
          <w:bCs/>
          <w:kern w:val="0"/>
          <w:sz w:val="24"/>
          <w:szCs w:val="24"/>
          <w14:ligatures w14:val="none"/>
        </w:rPr>
        <w:t>Governance and Oversight Structure</w:t>
      </w:r>
    </w:p>
    <w:p w14:paraId="7284ABF8" w14:textId="77777777" w:rsidR="00C653B9" w:rsidRPr="00775EC4" w:rsidRDefault="00C653B9" w:rsidP="00C653B9">
      <w:pPr>
        <w:spacing w:after="0" w:line="240" w:lineRule="auto"/>
        <w:rPr>
          <w:rFonts w:eastAsia="Calibri" w:cs="Arial"/>
          <w:kern w:val="0"/>
          <w:sz w:val="24"/>
          <w:szCs w:val="24"/>
          <w14:ligatures w14:val="none"/>
        </w:rPr>
      </w:pPr>
    </w:p>
    <w:p w14:paraId="66C6500A" w14:textId="1B26F9DC" w:rsidR="00C653B9" w:rsidRPr="00775EC4" w:rsidRDefault="0042240A" w:rsidP="00C653B9">
      <w:pPr>
        <w:spacing w:after="0" w:line="240" w:lineRule="auto"/>
        <w:rPr>
          <w:rFonts w:eastAsia="Calibri" w:cs="Arial"/>
          <w:kern w:val="0"/>
          <w:sz w:val="24"/>
          <w:szCs w:val="24"/>
          <w14:ligatures w14:val="none"/>
        </w:rPr>
      </w:pPr>
      <w:r w:rsidRPr="00775EC4">
        <w:rPr>
          <w:rFonts w:eastAsia="Calibri" w:cs="Arial"/>
          <w:kern w:val="0"/>
          <w:sz w:val="24"/>
          <w:szCs w:val="24"/>
          <w14:ligatures w14:val="none"/>
        </w:rPr>
        <w:t>Wessex</w:t>
      </w:r>
      <w:r w:rsidR="00C653B9" w:rsidRPr="00775EC4">
        <w:rPr>
          <w:rFonts w:eastAsia="Calibri" w:cs="Arial"/>
          <w:kern w:val="0"/>
          <w:sz w:val="24"/>
          <w:szCs w:val="24"/>
          <w14:ligatures w14:val="none"/>
        </w:rPr>
        <w:t xml:space="preserve"> Synod wishes to ensure good care of the </w:t>
      </w:r>
      <w:r w:rsidR="00713BA0">
        <w:rPr>
          <w:rFonts w:eastAsia="Calibri" w:cs="Arial"/>
          <w:kern w:val="0"/>
          <w:sz w:val="24"/>
          <w:szCs w:val="24"/>
          <w14:ligatures w14:val="none"/>
        </w:rPr>
        <w:t>participan</w:t>
      </w:r>
      <w:r w:rsidR="00C653B9" w:rsidRPr="00775EC4">
        <w:rPr>
          <w:rFonts w:eastAsia="Calibri" w:cs="Arial"/>
          <w:kern w:val="0"/>
          <w:sz w:val="24"/>
          <w:szCs w:val="24"/>
          <w14:ligatures w14:val="none"/>
        </w:rPr>
        <w:t xml:space="preserve">ts and to that end it has devised the following structures to oversee the welfare of individuals and the progress of the project.  </w:t>
      </w:r>
    </w:p>
    <w:p w14:paraId="60F96EB7" w14:textId="536B3955" w:rsidR="00C653B9" w:rsidRPr="00775EC4" w:rsidRDefault="00C653B9" w:rsidP="00C653B9">
      <w:pPr>
        <w:spacing w:before="100" w:beforeAutospacing="1" w:after="100" w:afterAutospacing="1"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 xml:space="preserve">A Companion for </w:t>
      </w:r>
      <w:r w:rsidR="004809E8" w:rsidRPr="00775EC4">
        <w:rPr>
          <w:rFonts w:eastAsia="Times New Roman" w:cs="Arial"/>
          <w:b/>
          <w:bCs/>
          <w:kern w:val="0"/>
          <w:sz w:val="24"/>
          <w:szCs w:val="24"/>
          <w:lang w:eastAsia="en-GB"/>
          <w14:ligatures w14:val="none"/>
        </w:rPr>
        <w:t>Pastoral Care</w:t>
      </w:r>
    </w:p>
    <w:p w14:paraId="5C194F93" w14:textId="312EF5C9" w:rsidR="00C653B9" w:rsidRPr="00775EC4" w:rsidRDefault="00C653B9" w:rsidP="00C653B9">
      <w:p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The </w:t>
      </w:r>
      <w:r w:rsidR="004809E8" w:rsidRPr="00775EC4">
        <w:rPr>
          <w:rFonts w:eastAsia="Times New Roman" w:cs="Arial"/>
          <w:kern w:val="0"/>
          <w:sz w:val="24"/>
          <w:szCs w:val="24"/>
          <w:lang w:eastAsia="en-GB"/>
          <w14:ligatures w14:val="none"/>
        </w:rPr>
        <w:t xml:space="preserve">church will provide </w:t>
      </w:r>
      <w:r w:rsidR="00A161FD" w:rsidRPr="00775EC4">
        <w:rPr>
          <w:rFonts w:eastAsia="Times New Roman" w:cs="Arial"/>
          <w:kern w:val="0"/>
          <w:sz w:val="24"/>
          <w:szCs w:val="24"/>
          <w:lang w:eastAsia="en-GB"/>
          <w14:ligatures w14:val="none"/>
        </w:rPr>
        <w:t>a pastoral care lead to support the participants</w:t>
      </w:r>
      <w:r w:rsidR="00314429" w:rsidRPr="00775EC4">
        <w:rPr>
          <w:rFonts w:eastAsia="Times New Roman" w:cs="Arial"/>
          <w:kern w:val="0"/>
          <w:sz w:val="24"/>
          <w:szCs w:val="24"/>
          <w:lang w:eastAsia="en-GB"/>
          <w14:ligatures w14:val="none"/>
        </w:rPr>
        <w:t xml:space="preserve">. </w:t>
      </w:r>
      <w:r w:rsidRPr="00775EC4">
        <w:rPr>
          <w:rFonts w:eastAsia="Times New Roman" w:cs="Arial"/>
          <w:kern w:val="0"/>
          <w:sz w:val="24"/>
          <w:szCs w:val="24"/>
          <w:lang w:eastAsia="en-GB"/>
          <w14:ligatures w14:val="none"/>
        </w:rPr>
        <w:t xml:space="preserve">This role involves pastoral care and spiritual companionship for each </w:t>
      </w:r>
      <w:r w:rsidR="003F449A">
        <w:rPr>
          <w:rFonts w:eastAsia="Times New Roman" w:cs="Arial"/>
          <w:kern w:val="0"/>
          <w:sz w:val="24"/>
          <w:szCs w:val="24"/>
          <w:lang w:eastAsia="en-GB"/>
          <w14:ligatures w14:val="none"/>
        </w:rPr>
        <w:t>participa</w:t>
      </w:r>
      <w:r w:rsidRPr="00775EC4">
        <w:rPr>
          <w:rFonts w:eastAsia="Times New Roman" w:cs="Arial"/>
          <w:kern w:val="0"/>
          <w:sz w:val="24"/>
          <w:szCs w:val="24"/>
          <w:lang w:eastAsia="en-GB"/>
          <w14:ligatures w14:val="none"/>
        </w:rPr>
        <w:t xml:space="preserve">nt in addition to maintaining and developing the well-being of the community. </w:t>
      </w:r>
      <w:r w:rsidR="00314429" w:rsidRPr="00775EC4">
        <w:rPr>
          <w:rFonts w:eastAsia="Times New Roman" w:cs="Arial"/>
          <w:kern w:val="0"/>
          <w:sz w:val="24"/>
          <w:szCs w:val="24"/>
          <w:lang w:eastAsia="en-GB"/>
          <w14:ligatures w14:val="none"/>
        </w:rPr>
        <w:t>They</w:t>
      </w:r>
      <w:r w:rsidRPr="00775EC4">
        <w:rPr>
          <w:rFonts w:eastAsia="Times New Roman" w:cs="Arial"/>
          <w:kern w:val="0"/>
          <w:sz w:val="24"/>
          <w:szCs w:val="24"/>
          <w:lang w:eastAsia="en-GB"/>
          <w14:ligatures w14:val="none"/>
        </w:rPr>
        <w:t xml:space="preserve"> will meet regularly with each </w:t>
      </w:r>
      <w:r w:rsidR="003F449A">
        <w:rPr>
          <w:rFonts w:eastAsia="Times New Roman" w:cs="Arial"/>
          <w:kern w:val="0"/>
          <w:sz w:val="24"/>
          <w:szCs w:val="24"/>
          <w:lang w:eastAsia="en-GB"/>
          <w14:ligatures w14:val="none"/>
        </w:rPr>
        <w:t>participa</w:t>
      </w:r>
      <w:r w:rsidRPr="00775EC4">
        <w:rPr>
          <w:rFonts w:eastAsia="Times New Roman" w:cs="Arial"/>
          <w:kern w:val="0"/>
          <w:sz w:val="24"/>
          <w:szCs w:val="24"/>
          <w:lang w:eastAsia="en-GB"/>
          <w14:ligatures w14:val="none"/>
        </w:rPr>
        <w:t xml:space="preserve">nt on an individual and confidential basis.  </w:t>
      </w:r>
    </w:p>
    <w:p w14:paraId="520EA639" w14:textId="194FB3EE" w:rsidR="00C653B9" w:rsidRPr="00775EC4" w:rsidRDefault="00C653B9" w:rsidP="00C653B9">
      <w:p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Any problematic areas can be raised with </w:t>
      </w:r>
      <w:r w:rsidR="00C94425" w:rsidRPr="00775EC4">
        <w:rPr>
          <w:rFonts w:eastAsia="Times New Roman" w:cs="Arial"/>
          <w:kern w:val="0"/>
          <w:sz w:val="24"/>
          <w:szCs w:val="24"/>
          <w:lang w:eastAsia="en-GB"/>
          <w14:ligatures w14:val="none"/>
        </w:rPr>
        <w:t>them</w:t>
      </w:r>
      <w:r w:rsidRPr="00775EC4">
        <w:rPr>
          <w:rFonts w:eastAsia="Times New Roman" w:cs="Arial"/>
          <w:kern w:val="0"/>
          <w:sz w:val="24"/>
          <w:szCs w:val="24"/>
          <w:lang w:eastAsia="en-GB"/>
          <w14:ligatures w14:val="none"/>
        </w:rPr>
        <w:t xml:space="preserve"> during individual meetings, during </w:t>
      </w:r>
      <w:r w:rsidR="00C94425" w:rsidRPr="00775EC4">
        <w:rPr>
          <w:rFonts w:eastAsia="Times New Roman" w:cs="Arial"/>
          <w:kern w:val="0"/>
          <w:sz w:val="24"/>
          <w:szCs w:val="24"/>
          <w:lang w:eastAsia="en-GB"/>
          <w14:ligatures w14:val="none"/>
        </w:rPr>
        <w:t>the</w:t>
      </w:r>
      <w:r w:rsidRPr="00775EC4">
        <w:rPr>
          <w:rFonts w:eastAsia="Times New Roman" w:cs="Arial"/>
          <w:kern w:val="0"/>
          <w:sz w:val="24"/>
          <w:szCs w:val="24"/>
          <w:lang w:eastAsia="en-GB"/>
          <w14:ligatures w14:val="none"/>
        </w:rPr>
        <w:t xml:space="preserve"> visits to the house, or </w:t>
      </w:r>
      <w:r w:rsidR="00C94425" w:rsidRPr="00775EC4">
        <w:rPr>
          <w:rFonts w:eastAsia="Times New Roman" w:cs="Arial"/>
          <w:kern w:val="0"/>
          <w:sz w:val="24"/>
          <w:szCs w:val="24"/>
          <w:lang w:eastAsia="en-GB"/>
          <w14:ligatures w14:val="none"/>
        </w:rPr>
        <w:t>they</w:t>
      </w:r>
      <w:r w:rsidRPr="00775EC4">
        <w:rPr>
          <w:rFonts w:eastAsia="Times New Roman" w:cs="Arial"/>
          <w:kern w:val="0"/>
          <w:sz w:val="24"/>
          <w:szCs w:val="24"/>
          <w:lang w:eastAsia="en-GB"/>
          <w14:ligatures w14:val="none"/>
        </w:rPr>
        <w:t xml:space="preserve"> can be contacted by phone or email.  The </w:t>
      </w:r>
      <w:r w:rsidR="006F6ECB">
        <w:rPr>
          <w:rFonts w:eastAsia="Times New Roman" w:cs="Arial"/>
          <w:kern w:val="0"/>
          <w:sz w:val="24"/>
          <w:szCs w:val="24"/>
          <w:lang w:eastAsia="en-GB"/>
          <w14:ligatures w14:val="none"/>
        </w:rPr>
        <w:t>participa</w:t>
      </w:r>
      <w:r w:rsidRPr="00775EC4">
        <w:rPr>
          <w:rFonts w:eastAsia="Times New Roman" w:cs="Arial"/>
          <w:kern w:val="0"/>
          <w:sz w:val="24"/>
          <w:szCs w:val="24"/>
          <w:lang w:eastAsia="en-GB"/>
          <w14:ligatures w14:val="none"/>
        </w:rPr>
        <w:t xml:space="preserve">nts will also have direct access to the </w:t>
      </w:r>
      <w:r w:rsidR="00C94425" w:rsidRPr="00775EC4">
        <w:rPr>
          <w:rFonts w:eastAsia="Times New Roman" w:cs="Arial"/>
          <w:kern w:val="0"/>
          <w:sz w:val="24"/>
          <w:szCs w:val="24"/>
          <w:lang w:eastAsia="en-GB"/>
          <w14:ligatures w14:val="none"/>
        </w:rPr>
        <w:t xml:space="preserve">church and </w:t>
      </w:r>
      <w:r w:rsidRPr="00775EC4">
        <w:rPr>
          <w:rFonts w:eastAsia="Times New Roman" w:cs="Arial"/>
          <w:kern w:val="0"/>
          <w:sz w:val="24"/>
          <w:szCs w:val="24"/>
          <w:lang w:eastAsia="en-GB"/>
          <w14:ligatures w14:val="none"/>
        </w:rPr>
        <w:t>Synod Safeguarding Officer</w:t>
      </w:r>
      <w:r w:rsidR="00C94425" w:rsidRPr="00775EC4">
        <w:rPr>
          <w:rFonts w:eastAsia="Times New Roman" w:cs="Arial"/>
          <w:kern w:val="0"/>
          <w:sz w:val="24"/>
          <w:szCs w:val="24"/>
          <w:lang w:eastAsia="en-GB"/>
          <w14:ligatures w14:val="none"/>
        </w:rPr>
        <w:t>s</w:t>
      </w:r>
      <w:r w:rsidRPr="00775EC4">
        <w:rPr>
          <w:rFonts w:eastAsia="Times New Roman" w:cs="Arial"/>
          <w:kern w:val="0"/>
          <w:sz w:val="24"/>
          <w:szCs w:val="24"/>
          <w:lang w:eastAsia="en-GB"/>
          <w14:ligatures w14:val="none"/>
        </w:rPr>
        <w:t xml:space="preserve">, should that be required.  </w:t>
      </w:r>
    </w:p>
    <w:p w14:paraId="170BC129" w14:textId="27D1CE14" w:rsidR="00C653B9" w:rsidRPr="00775EC4" w:rsidRDefault="00C653B9" w:rsidP="00C653B9">
      <w:p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It is envisaged that the </w:t>
      </w:r>
      <w:r w:rsidR="006F6ECB">
        <w:rPr>
          <w:rFonts w:eastAsia="Times New Roman" w:cs="Arial"/>
          <w:kern w:val="0"/>
          <w:sz w:val="24"/>
          <w:szCs w:val="24"/>
          <w:lang w:eastAsia="en-GB"/>
          <w14:ligatures w14:val="none"/>
        </w:rPr>
        <w:t>participa</w:t>
      </w:r>
      <w:r w:rsidRPr="00775EC4">
        <w:rPr>
          <w:rFonts w:eastAsia="Times New Roman" w:cs="Arial"/>
          <w:kern w:val="0"/>
          <w:sz w:val="24"/>
          <w:szCs w:val="24"/>
          <w:lang w:eastAsia="en-GB"/>
          <w14:ligatures w14:val="none"/>
        </w:rPr>
        <w:t xml:space="preserve">nts will also make friends within the church fellowship who will journey with them during their time at </w:t>
      </w:r>
      <w:r w:rsidR="003A694D" w:rsidRPr="00775EC4">
        <w:rPr>
          <w:rFonts w:eastAsia="Times New Roman" w:cs="Arial"/>
          <w:kern w:val="0"/>
          <w:sz w:val="24"/>
          <w:szCs w:val="24"/>
          <w:lang w:eastAsia="en-GB"/>
          <w14:ligatures w14:val="none"/>
        </w:rPr>
        <w:t>the Mission House</w:t>
      </w:r>
      <w:r w:rsidR="005F37D0">
        <w:rPr>
          <w:rFonts w:eastAsia="Times New Roman" w:cs="Arial"/>
          <w:kern w:val="0"/>
          <w:sz w:val="24"/>
          <w:szCs w:val="24"/>
          <w:lang w:eastAsia="en-GB"/>
          <w14:ligatures w14:val="none"/>
        </w:rPr>
        <w:t>.</w:t>
      </w:r>
    </w:p>
    <w:p w14:paraId="296A2FE0" w14:textId="77777777" w:rsidR="00C653B9" w:rsidRPr="00775EC4" w:rsidRDefault="00C653B9" w:rsidP="00C653B9">
      <w:pPr>
        <w:spacing w:before="100" w:beforeAutospacing="1" w:after="100" w:afterAutospacing="1"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Regular Management Team Meeting</w:t>
      </w:r>
    </w:p>
    <w:p w14:paraId="69BB73F3" w14:textId="23F02CF2" w:rsidR="00C653B9" w:rsidRPr="00775EC4" w:rsidRDefault="00C653B9" w:rsidP="00C653B9">
      <w:p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This will meet every 2 to 3 months </w:t>
      </w:r>
      <w:proofErr w:type="gramStart"/>
      <w:r w:rsidRPr="00775EC4">
        <w:rPr>
          <w:rFonts w:eastAsia="Times New Roman" w:cs="Arial"/>
          <w:kern w:val="0"/>
          <w:sz w:val="24"/>
          <w:szCs w:val="24"/>
          <w:lang w:eastAsia="en-GB"/>
          <w14:ligatures w14:val="none"/>
        </w:rPr>
        <w:t>in order for</w:t>
      </w:r>
      <w:proofErr w:type="gramEnd"/>
      <w:r w:rsidRPr="00775EC4">
        <w:rPr>
          <w:rFonts w:eastAsia="Times New Roman" w:cs="Arial"/>
          <w:kern w:val="0"/>
          <w:sz w:val="24"/>
          <w:szCs w:val="24"/>
          <w:lang w:eastAsia="en-GB"/>
          <w14:ligatures w14:val="none"/>
        </w:rPr>
        <w:t xml:space="preserve"> the Synod</w:t>
      </w:r>
      <w:r w:rsidR="003A694D" w:rsidRPr="00775EC4">
        <w:rPr>
          <w:rFonts w:eastAsia="Times New Roman" w:cs="Arial"/>
          <w:kern w:val="0"/>
          <w:sz w:val="24"/>
          <w:szCs w:val="24"/>
          <w:lang w:eastAsia="en-GB"/>
          <w14:ligatures w14:val="none"/>
        </w:rPr>
        <w:t xml:space="preserve"> and church</w:t>
      </w:r>
      <w:r w:rsidRPr="00775EC4">
        <w:rPr>
          <w:rFonts w:eastAsia="Times New Roman" w:cs="Arial"/>
          <w:kern w:val="0"/>
          <w:sz w:val="24"/>
          <w:szCs w:val="24"/>
          <w:lang w:eastAsia="en-GB"/>
          <w14:ligatures w14:val="none"/>
        </w:rPr>
        <w:t xml:space="preserve"> to receive feedback on the progress of </w:t>
      </w:r>
      <w:r w:rsidR="003A694D" w:rsidRPr="00775EC4">
        <w:rPr>
          <w:rFonts w:eastAsia="Times New Roman" w:cs="Arial"/>
          <w:kern w:val="0"/>
          <w:sz w:val="24"/>
          <w:szCs w:val="24"/>
          <w:lang w:eastAsia="en-GB"/>
          <w14:ligatures w14:val="none"/>
        </w:rPr>
        <w:t>the Mission House Proj</w:t>
      </w:r>
      <w:r w:rsidR="005562A5" w:rsidRPr="00775EC4">
        <w:rPr>
          <w:rFonts w:eastAsia="Times New Roman" w:cs="Arial"/>
          <w:kern w:val="0"/>
          <w:sz w:val="24"/>
          <w:szCs w:val="24"/>
          <w:lang w:eastAsia="en-GB"/>
          <w14:ligatures w14:val="none"/>
        </w:rPr>
        <w:t>e</w:t>
      </w:r>
      <w:r w:rsidR="003A694D" w:rsidRPr="00775EC4">
        <w:rPr>
          <w:rFonts w:eastAsia="Times New Roman" w:cs="Arial"/>
          <w:kern w:val="0"/>
          <w:sz w:val="24"/>
          <w:szCs w:val="24"/>
          <w:lang w:eastAsia="en-GB"/>
          <w14:ligatures w14:val="none"/>
        </w:rPr>
        <w:t>ct</w:t>
      </w:r>
      <w:r w:rsidRPr="00775EC4">
        <w:rPr>
          <w:rFonts w:eastAsia="Times New Roman" w:cs="Arial"/>
          <w:kern w:val="0"/>
          <w:sz w:val="24"/>
          <w:szCs w:val="24"/>
          <w:lang w:eastAsia="en-GB"/>
          <w14:ligatures w14:val="none"/>
        </w:rPr>
        <w:t xml:space="preserve"> and for the </w:t>
      </w:r>
      <w:r w:rsidR="005D0863">
        <w:rPr>
          <w:rFonts w:eastAsia="Times New Roman" w:cs="Arial"/>
          <w:kern w:val="0"/>
          <w:sz w:val="24"/>
          <w:szCs w:val="24"/>
          <w:lang w:eastAsia="en-GB"/>
          <w14:ligatures w14:val="none"/>
        </w:rPr>
        <w:t>participa</w:t>
      </w:r>
      <w:r w:rsidRPr="00775EC4">
        <w:rPr>
          <w:rFonts w:eastAsia="Times New Roman" w:cs="Arial"/>
          <w:kern w:val="0"/>
          <w:sz w:val="24"/>
          <w:szCs w:val="24"/>
          <w:lang w:eastAsia="en-GB"/>
          <w14:ligatures w14:val="none"/>
        </w:rPr>
        <w:t>nts to e</w:t>
      </w:r>
      <w:r w:rsidR="005562A5" w:rsidRPr="00775EC4">
        <w:rPr>
          <w:rFonts w:eastAsia="Times New Roman" w:cs="Arial"/>
          <w:kern w:val="0"/>
          <w:sz w:val="24"/>
          <w:szCs w:val="24"/>
          <w:lang w:eastAsia="en-GB"/>
          <w14:ligatures w14:val="none"/>
        </w:rPr>
        <w:t>nable</w:t>
      </w:r>
      <w:r w:rsidRPr="00775EC4">
        <w:rPr>
          <w:rFonts w:eastAsia="Times New Roman" w:cs="Arial"/>
          <w:kern w:val="0"/>
          <w:sz w:val="24"/>
          <w:szCs w:val="24"/>
          <w:lang w:eastAsia="en-GB"/>
          <w14:ligatures w14:val="none"/>
        </w:rPr>
        <w:t xml:space="preserve"> good communication.  Those attending the meeting will be:</w:t>
      </w:r>
    </w:p>
    <w:p w14:paraId="575C1E5F" w14:textId="6619DE74" w:rsidR="00C653B9" w:rsidRPr="00775EC4" w:rsidRDefault="00C653B9" w:rsidP="00C653B9">
      <w:pPr>
        <w:numPr>
          <w:ilvl w:val="0"/>
          <w:numId w:val="9"/>
        </w:num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3 </w:t>
      </w:r>
      <w:r w:rsidR="005562A5" w:rsidRPr="00775EC4">
        <w:rPr>
          <w:rFonts w:eastAsia="Times New Roman" w:cs="Arial"/>
          <w:kern w:val="0"/>
          <w:sz w:val="24"/>
          <w:szCs w:val="24"/>
          <w:lang w:eastAsia="en-GB"/>
          <w14:ligatures w14:val="none"/>
        </w:rPr>
        <w:t>participan</w:t>
      </w:r>
      <w:r w:rsidRPr="00775EC4">
        <w:rPr>
          <w:rFonts w:eastAsia="Times New Roman" w:cs="Arial"/>
          <w:kern w:val="0"/>
          <w:sz w:val="24"/>
          <w:szCs w:val="24"/>
          <w:lang w:eastAsia="en-GB"/>
          <w14:ligatures w14:val="none"/>
        </w:rPr>
        <w:t xml:space="preserve">ts from the </w:t>
      </w:r>
      <w:r w:rsidR="00EA3D9D">
        <w:rPr>
          <w:rFonts w:eastAsia="Times New Roman" w:cs="Arial"/>
          <w:kern w:val="0"/>
          <w:sz w:val="24"/>
          <w:szCs w:val="24"/>
          <w:lang w:eastAsia="en-GB"/>
          <w14:ligatures w14:val="none"/>
        </w:rPr>
        <w:t xml:space="preserve">Mission </w:t>
      </w:r>
      <w:r w:rsidRPr="00775EC4">
        <w:rPr>
          <w:rFonts w:eastAsia="Times New Roman" w:cs="Arial"/>
          <w:kern w:val="0"/>
          <w:sz w:val="24"/>
          <w:szCs w:val="24"/>
          <w:lang w:eastAsia="en-GB"/>
          <w14:ligatures w14:val="none"/>
        </w:rPr>
        <w:t xml:space="preserve">House </w:t>
      </w:r>
    </w:p>
    <w:p w14:paraId="04060E56" w14:textId="36C23F16" w:rsidR="00C653B9" w:rsidRPr="00775EC4" w:rsidRDefault="00C653B9" w:rsidP="00C653B9">
      <w:pPr>
        <w:numPr>
          <w:ilvl w:val="0"/>
          <w:numId w:val="9"/>
        </w:num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The Companion</w:t>
      </w:r>
      <w:r w:rsidR="005562A5" w:rsidRPr="00775EC4">
        <w:rPr>
          <w:rFonts w:eastAsia="Times New Roman" w:cs="Arial"/>
          <w:kern w:val="0"/>
          <w:sz w:val="24"/>
          <w:szCs w:val="24"/>
          <w:lang w:eastAsia="en-GB"/>
          <w14:ligatures w14:val="none"/>
        </w:rPr>
        <w:t xml:space="preserve"> for Pastoral Care</w:t>
      </w:r>
    </w:p>
    <w:p w14:paraId="7760BB53" w14:textId="5CB3A20B" w:rsidR="00C653B9" w:rsidRPr="00775EC4" w:rsidRDefault="00A04BE3" w:rsidP="00C653B9">
      <w:pPr>
        <w:numPr>
          <w:ilvl w:val="0"/>
          <w:numId w:val="9"/>
        </w:numPr>
        <w:spacing w:before="100" w:beforeAutospacing="1" w:after="100" w:afterAutospacing="1"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t>3</w:t>
      </w:r>
      <w:r w:rsidR="00C653B9" w:rsidRPr="00775EC4">
        <w:rPr>
          <w:rFonts w:eastAsia="Times New Roman" w:cs="Arial"/>
          <w:kern w:val="0"/>
          <w:sz w:val="24"/>
          <w:szCs w:val="24"/>
          <w:lang w:eastAsia="en-GB"/>
          <w14:ligatures w14:val="none"/>
        </w:rPr>
        <w:t xml:space="preserve"> representatives from </w:t>
      </w:r>
      <w:r w:rsidR="005562A5" w:rsidRPr="00775EC4">
        <w:rPr>
          <w:rFonts w:eastAsia="Times New Roman" w:cs="Arial"/>
          <w:kern w:val="0"/>
          <w:sz w:val="24"/>
          <w:szCs w:val="24"/>
          <w:lang w:eastAsia="en-GB"/>
          <w14:ligatures w14:val="none"/>
        </w:rPr>
        <w:t>Broadstone</w:t>
      </w:r>
      <w:r w:rsidR="00C653B9" w:rsidRPr="00775EC4">
        <w:rPr>
          <w:rFonts w:eastAsia="Times New Roman" w:cs="Arial"/>
          <w:kern w:val="0"/>
          <w:sz w:val="24"/>
          <w:szCs w:val="24"/>
          <w:lang w:eastAsia="en-GB"/>
          <w14:ligatures w14:val="none"/>
        </w:rPr>
        <w:t xml:space="preserve"> URC</w:t>
      </w:r>
    </w:p>
    <w:p w14:paraId="2B16D08E" w14:textId="71B16D96" w:rsidR="00C653B9" w:rsidRDefault="005562A5" w:rsidP="006358B8">
      <w:pPr>
        <w:numPr>
          <w:ilvl w:val="0"/>
          <w:numId w:val="9"/>
        </w:numPr>
        <w:spacing w:before="100" w:beforeAutospacing="1" w:after="100" w:afterAutospacing="1"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Minimum of one Synod </w:t>
      </w:r>
      <w:r w:rsidR="006358B8" w:rsidRPr="00775EC4">
        <w:rPr>
          <w:rFonts w:eastAsia="Times New Roman" w:cs="Arial"/>
          <w:kern w:val="0"/>
          <w:sz w:val="24"/>
          <w:szCs w:val="24"/>
          <w:lang w:eastAsia="en-GB"/>
          <w14:ligatures w14:val="none"/>
        </w:rPr>
        <w:t>Officer (CYDO, DSO, PO)</w:t>
      </w:r>
    </w:p>
    <w:p w14:paraId="29B91E8B" w14:textId="0EA1017D" w:rsidR="00194013" w:rsidRPr="00775EC4" w:rsidRDefault="00194013" w:rsidP="006358B8">
      <w:pPr>
        <w:numPr>
          <w:ilvl w:val="0"/>
          <w:numId w:val="9"/>
        </w:numPr>
        <w:spacing w:before="100" w:beforeAutospacing="1" w:after="100" w:afterAutospacing="1"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t>The church minister can also be in attendance</w:t>
      </w:r>
    </w:p>
    <w:p w14:paraId="2922DB34" w14:textId="77777777" w:rsidR="00C94340" w:rsidRDefault="008D240F" w:rsidP="008D240F">
      <w:pPr>
        <w:spacing w:before="100" w:beforeAutospacing="1" w:after="100" w:afterAutospacing="1" w:line="240" w:lineRule="auto"/>
        <w:rPr>
          <w:rFonts w:eastAsia="Times New Roman" w:cs="Arial"/>
          <w:b/>
          <w:bCs/>
          <w:kern w:val="0"/>
          <w:sz w:val="24"/>
          <w:szCs w:val="24"/>
          <w:lang w:eastAsia="en-GB"/>
          <w14:ligatures w14:val="none"/>
        </w:rPr>
      </w:pPr>
      <w:r w:rsidRPr="00194013">
        <w:rPr>
          <w:rFonts w:eastAsia="Times New Roman" w:cs="Arial"/>
          <w:b/>
          <w:bCs/>
          <w:kern w:val="0"/>
          <w:sz w:val="24"/>
          <w:szCs w:val="24"/>
          <w:lang w:eastAsia="en-GB"/>
          <w14:ligatures w14:val="none"/>
        </w:rPr>
        <w:t>Supervision</w:t>
      </w:r>
    </w:p>
    <w:p w14:paraId="76681E58" w14:textId="5821F0E1" w:rsidR="008D240F" w:rsidRPr="00C94340" w:rsidRDefault="008D240F" w:rsidP="008D240F">
      <w:pPr>
        <w:spacing w:before="100" w:beforeAutospacing="1" w:after="100" w:afterAutospacing="1" w:line="240" w:lineRule="auto"/>
        <w:rPr>
          <w:rFonts w:eastAsia="Times New Roman" w:cs="Arial"/>
          <w:b/>
          <w:bCs/>
          <w:kern w:val="0"/>
          <w:sz w:val="24"/>
          <w:szCs w:val="24"/>
          <w:lang w:eastAsia="en-GB"/>
          <w14:ligatures w14:val="none"/>
        </w:rPr>
      </w:pPr>
      <w:r w:rsidRPr="00775EC4">
        <w:rPr>
          <w:rFonts w:eastAsia="Times New Roman" w:cs="Arial"/>
          <w:kern w:val="0"/>
          <w:sz w:val="24"/>
          <w:szCs w:val="24"/>
          <w:lang w:eastAsia="en-GB"/>
          <w14:ligatures w14:val="none"/>
        </w:rPr>
        <w:t>A Synod officer (DSO/CYDO) will provide supervis</w:t>
      </w:r>
      <w:r w:rsidR="008950FF">
        <w:rPr>
          <w:rFonts w:eastAsia="Times New Roman" w:cs="Arial"/>
          <w:kern w:val="0"/>
          <w:sz w:val="24"/>
          <w:szCs w:val="24"/>
          <w:lang w:eastAsia="en-GB"/>
          <w14:ligatures w14:val="none"/>
        </w:rPr>
        <w:t>i</w:t>
      </w:r>
      <w:r w:rsidRPr="00775EC4">
        <w:rPr>
          <w:rFonts w:eastAsia="Times New Roman" w:cs="Arial"/>
          <w:kern w:val="0"/>
          <w:sz w:val="24"/>
          <w:szCs w:val="24"/>
          <w:lang w:eastAsia="en-GB"/>
          <w14:ligatures w14:val="none"/>
        </w:rPr>
        <w:t xml:space="preserve">on meetings </w:t>
      </w:r>
      <w:r w:rsidR="00BB035B">
        <w:rPr>
          <w:rFonts w:eastAsia="Times New Roman" w:cs="Arial"/>
          <w:kern w:val="0"/>
          <w:sz w:val="24"/>
          <w:szCs w:val="24"/>
          <w:lang w:eastAsia="en-GB"/>
          <w14:ligatures w14:val="none"/>
        </w:rPr>
        <w:t>regularly</w:t>
      </w:r>
    </w:p>
    <w:p w14:paraId="746D2F49" w14:textId="37EB7392" w:rsidR="00BB035B" w:rsidRPr="008950FF" w:rsidRDefault="00BB035B" w:rsidP="008D240F">
      <w:pPr>
        <w:spacing w:before="100" w:beforeAutospacing="1" w:after="100" w:afterAutospacing="1" w:line="240" w:lineRule="auto"/>
        <w:rPr>
          <w:rFonts w:eastAsia="Times New Roman" w:cs="Arial"/>
          <w:b/>
          <w:bCs/>
          <w:kern w:val="0"/>
          <w:sz w:val="24"/>
          <w:szCs w:val="24"/>
          <w:lang w:eastAsia="en-GB"/>
          <w14:ligatures w14:val="none"/>
        </w:rPr>
      </w:pPr>
      <w:r w:rsidRPr="008950FF">
        <w:rPr>
          <w:rFonts w:eastAsia="Times New Roman" w:cs="Arial"/>
          <w:b/>
          <w:bCs/>
          <w:kern w:val="0"/>
          <w:sz w:val="24"/>
          <w:szCs w:val="24"/>
          <w:lang w:eastAsia="en-GB"/>
          <w14:ligatures w14:val="none"/>
        </w:rPr>
        <w:t>House Parent</w:t>
      </w:r>
    </w:p>
    <w:p w14:paraId="713A5FB3" w14:textId="1982F8E9" w:rsidR="005A67ED" w:rsidRPr="004E3128" w:rsidRDefault="00BB035B" w:rsidP="004E3128">
      <w:pPr>
        <w:spacing w:before="100" w:beforeAutospacing="1" w:after="100" w:afterAutospacing="1"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lastRenderedPageBreak/>
        <w:t>Someone who will be on hand to offer practical support and advi</w:t>
      </w:r>
      <w:r w:rsidR="00BE15F4">
        <w:rPr>
          <w:rFonts w:eastAsia="Times New Roman" w:cs="Arial"/>
          <w:kern w:val="0"/>
          <w:sz w:val="24"/>
          <w:szCs w:val="24"/>
          <w:lang w:eastAsia="en-GB"/>
          <w14:ligatures w14:val="none"/>
        </w:rPr>
        <w:t>c</w:t>
      </w:r>
      <w:r>
        <w:rPr>
          <w:rFonts w:eastAsia="Times New Roman" w:cs="Arial"/>
          <w:kern w:val="0"/>
          <w:sz w:val="24"/>
          <w:szCs w:val="24"/>
          <w:lang w:eastAsia="en-GB"/>
          <w14:ligatures w14:val="none"/>
        </w:rPr>
        <w:t>e to the participants in the house</w:t>
      </w:r>
    </w:p>
    <w:p w14:paraId="18AFD8EC" w14:textId="47144F7E" w:rsidR="00961BA5" w:rsidRPr="00775EC4" w:rsidRDefault="00961BA5" w:rsidP="00C653B9">
      <w:pPr>
        <w:spacing w:after="0"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External Accountability</w:t>
      </w:r>
    </w:p>
    <w:p w14:paraId="6210C938" w14:textId="2D358801" w:rsidR="00C653B9" w:rsidRPr="00775EC4" w:rsidRDefault="00C653B9"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An annual report will be submitted to both the Synod Executive and the </w:t>
      </w:r>
      <w:r w:rsidR="00EA3D9D">
        <w:rPr>
          <w:rFonts w:eastAsia="Times New Roman" w:cs="Arial"/>
          <w:kern w:val="0"/>
          <w:sz w:val="24"/>
          <w:szCs w:val="24"/>
          <w:lang w:eastAsia="en-GB"/>
          <w14:ligatures w14:val="none"/>
        </w:rPr>
        <w:t xml:space="preserve">Wessex </w:t>
      </w:r>
      <w:r w:rsidRPr="00775EC4">
        <w:rPr>
          <w:rFonts w:eastAsia="Times New Roman" w:cs="Arial"/>
          <w:kern w:val="0"/>
          <w:sz w:val="24"/>
          <w:szCs w:val="24"/>
          <w:lang w:eastAsia="en-GB"/>
          <w14:ligatures w14:val="none"/>
        </w:rPr>
        <w:t>Trust.</w:t>
      </w:r>
    </w:p>
    <w:p w14:paraId="3904522B" w14:textId="08C218BC" w:rsidR="00C653B9" w:rsidRPr="00775EC4" w:rsidRDefault="00C653B9"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A report </w:t>
      </w:r>
      <w:r w:rsidR="005A67ED">
        <w:rPr>
          <w:rFonts w:eastAsia="Times New Roman" w:cs="Arial"/>
          <w:kern w:val="0"/>
          <w:sz w:val="24"/>
          <w:szCs w:val="24"/>
          <w:lang w:eastAsia="en-GB"/>
          <w14:ligatures w14:val="none"/>
        </w:rPr>
        <w:t xml:space="preserve">will </w:t>
      </w:r>
      <w:r w:rsidR="00A4690F">
        <w:rPr>
          <w:rFonts w:eastAsia="Times New Roman" w:cs="Arial"/>
          <w:kern w:val="0"/>
          <w:sz w:val="24"/>
          <w:szCs w:val="24"/>
          <w:lang w:eastAsia="en-GB"/>
          <w14:ligatures w14:val="none"/>
        </w:rPr>
        <w:t xml:space="preserve">be </w:t>
      </w:r>
      <w:r w:rsidRPr="00775EC4">
        <w:rPr>
          <w:rFonts w:eastAsia="Times New Roman" w:cs="Arial"/>
          <w:kern w:val="0"/>
          <w:sz w:val="24"/>
          <w:szCs w:val="24"/>
          <w:lang w:eastAsia="en-GB"/>
          <w14:ligatures w14:val="none"/>
        </w:rPr>
        <w:t xml:space="preserve">presented to each Synod </w:t>
      </w:r>
      <w:r w:rsidR="00A4690F">
        <w:rPr>
          <w:rFonts w:eastAsia="Times New Roman" w:cs="Arial"/>
          <w:kern w:val="0"/>
          <w:sz w:val="24"/>
          <w:szCs w:val="24"/>
          <w:lang w:eastAsia="en-GB"/>
          <w14:ligatures w14:val="none"/>
        </w:rPr>
        <w:t>m</w:t>
      </w:r>
      <w:r w:rsidRPr="00775EC4">
        <w:rPr>
          <w:rFonts w:eastAsia="Times New Roman" w:cs="Arial"/>
          <w:kern w:val="0"/>
          <w:sz w:val="24"/>
          <w:szCs w:val="24"/>
          <w:lang w:eastAsia="en-GB"/>
          <w14:ligatures w14:val="none"/>
        </w:rPr>
        <w:t xml:space="preserve">eeting. </w:t>
      </w:r>
    </w:p>
    <w:p w14:paraId="006FEDFF" w14:textId="77777777" w:rsidR="00A734A5" w:rsidRPr="00775EC4" w:rsidRDefault="00A734A5" w:rsidP="00C653B9">
      <w:pPr>
        <w:spacing w:after="0" w:line="240" w:lineRule="auto"/>
        <w:rPr>
          <w:rFonts w:eastAsia="Times New Roman" w:cs="Arial"/>
          <w:kern w:val="0"/>
          <w:sz w:val="24"/>
          <w:szCs w:val="24"/>
          <w:lang w:eastAsia="en-GB"/>
          <w14:ligatures w14:val="none"/>
        </w:rPr>
      </w:pPr>
    </w:p>
    <w:p w14:paraId="560139E9" w14:textId="7B86D547" w:rsidR="00A734A5" w:rsidRPr="00775EC4" w:rsidRDefault="00742780" w:rsidP="00C653B9">
      <w:pPr>
        <w:spacing w:after="0" w:line="240" w:lineRule="auto"/>
        <w:rPr>
          <w:rFonts w:eastAsia="Times New Roman" w:cs="Arial"/>
          <w:b/>
          <w:bCs/>
          <w:kern w:val="0"/>
          <w:sz w:val="24"/>
          <w:szCs w:val="24"/>
          <w:lang w:eastAsia="en-GB"/>
          <w14:ligatures w14:val="none"/>
        </w:rPr>
      </w:pPr>
      <w:r w:rsidRPr="00775EC4">
        <w:rPr>
          <w:rFonts w:eastAsia="Times New Roman" w:cs="Arial"/>
          <w:b/>
          <w:bCs/>
          <w:kern w:val="0"/>
          <w:sz w:val="24"/>
          <w:szCs w:val="24"/>
          <w:lang w:eastAsia="en-GB"/>
          <w14:ligatures w14:val="none"/>
        </w:rPr>
        <w:t>Compulsory</w:t>
      </w:r>
      <w:r>
        <w:rPr>
          <w:rFonts w:eastAsia="Times New Roman" w:cs="Arial"/>
          <w:b/>
          <w:bCs/>
          <w:kern w:val="0"/>
          <w:sz w:val="24"/>
          <w:szCs w:val="24"/>
          <w:lang w:eastAsia="en-GB"/>
          <w14:ligatures w14:val="none"/>
        </w:rPr>
        <w:t xml:space="preserve"> </w:t>
      </w:r>
      <w:r w:rsidR="00A734A5" w:rsidRPr="00775EC4">
        <w:rPr>
          <w:rFonts w:eastAsia="Times New Roman" w:cs="Arial"/>
          <w:b/>
          <w:bCs/>
          <w:kern w:val="0"/>
          <w:sz w:val="24"/>
          <w:szCs w:val="24"/>
          <w:lang w:eastAsia="en-GB"/>
          <w14:ligatures w14:val="none"/>
        </w:rPr>
        <w:t xml:space="preserve">Training and Development </w:t>
      </w:r>
    </w:p>
    <w:p w14:paraId="3CF8859C" w14:textId="562FABFC" w:rsidR="00A734A5" w:rsidRPr="00775EC4" w:rsidRDefault="008E3416"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Safeguarding foundation and intermediate</w:t>
      </w:r>
    </w:p>
    <w:p w14:paraId="773108AA" w14:textId="0993F78B" w:rsidR="008E3416" w:rsidRPr="00775EC4" w:rsidRDefault="008E3416"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M</w:t>
      </w:r>
      <w:r w:rsidR="00742780">
        <w:rPr>
          <w:rFonts w:eastAsia="Times New Roman" w:cs="Arial"/>
          <w:kern w:val="0"/>
          <w:sz w:val="24"/>
          <w:szCs w:val="24"/>
          <w:lang w:eastAsia="en-GB"/>
          <w14:ligatures w14:val="none"/>
        </w:rPr>
        <w:t xml:space="preserve">ental </w:t>
      </w:r>
      <w:r w:rsidRPr="00775EC4">
        <w:rPr>
          <w:rFonts w:eastAsia="Times New Roman" w:cs="Arial"/>
          <w:kern w:val="0"/>
          <w:sz w:val="24"/>
          <w:szCs w:val="24"/>
          <w:lang w:eastAsia="en-GB"/>
          <w14:ligatures w14:val="none"/>
        </w:rPr>
        <w:t>H</w:t>
      </w:r>
      <w:r w:rsidR="00742780">
        <w:rPr>
          <w:rFonts w:eastAsia="Times New Roman" w:cs="Arial"/>
          <w:kern w:val="0"/>
          <w:sz w:val="24"/>
          <w:szCs w:val="24"/>
          <w:lang w:eastAsia="en-GB"/>
          <w14:ligatures w14:val="none"/>
        </w:rPr>
        <w:t xml:space="preserve">ealth </w:t>
      </w:r>
      <w:r w:rsidRPr="00775EC4">
        <w:rPr>
          <w:rFonts w:eastAsia="Times New Roman" w:cs="Arial"/>
          <w:kern w:val="0"/>
          <w:sz w:val="24"/>
          <w:szCs w:val="24"/>
          <w:lang w:eastAsia="en-GB"/>
          <w14:ligatures w14:val="none"/>
        </w:rPr>
        <w:t>F</w:t>
      </w:r>
      <w:r w:rsidR="00742780">
        <w:rPr>
          <w:rFonts w:eastAsia="Times New Roman" w:cs="Arial"/>
          <w:kern w:val="0"/>
          <w:sz w:val="24"/>
          <w:szCs w:val="24"/>
          <w:lang w:eastAsia="en-GB"/>
          <w14:ligatures w14:val="none"/>
        </w:rPr>
        <w:t xml:space="preserve">irst </w:t>
      </w:r>
      <w:r w:rsidRPr="00775EC4">
        <w:rPr>
          <w:rFonts w:eastAsia="Times New Roman" w:cs="Arial"/>
          <w:kern w:val="0"/>
          <w:sz w:val="24"/>
          <w:szCs w:val="24"/>
          <w:lang w:eastAsia="en-GB"/>
          <w14:ligatures w14:val="none"/>
        </w:rPr>
        <w:t>A</w:t>
      </w:r>
      <w:r w:rsidR="00742780">
        <w:rPr>
          <w:rFonts w:eastAsia="Times New Roman" w:cs="Arial"/>
          <w:kern w:val="0"/>
          <w:sz w:val="24"/>
          <w:szCs w:val="24"/>
          <w:lang w:eastAsia="en-GB"/>
          <w14:ligatures w14:val="none"/>
        </w:rPr>
        <w:t>ider</w:t>
      </w:r>
    </w:p>
    <w:p w14:paraId="31E8C4E3" w14:textId="42474755" w:rsidR="003309CD" w:rsidRPr="00775EC4" w:rsidRDefault="003309CD"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Introduction to </w:t>
      </w:r>
      <w:r w:rsidR="00EE75F3" w:rsidRPr="00775EC4">
        <w:rPr>
          <w:rFonts w:eastAsia="Times New Roman" w:cs="Arial"/>
          <w:kern w:val="0"/>
          <w:sz w:val="24"/>
          <w:szCs w:val="24"/>
          <w:lang w:eastAsia="en-GB"/>
          <w14:ligatures w14:val="none"/>
        </w:rPr>
        <w:t>URC</w:t>
      </w:r>
      <w:r w:rsidR="00A8780D">
        <w:rPr>
          <w:rFonts w:eastAsia="Times New Roman" w:cs="Arial"/>
          <w:kern w:val="0"/>
          <w:sz w:val="24"/>
          <w:szCs w:val="24"/>
          <w:lang w:eastAsia="en-GB"/>
          <w14:ligatures w14:val="none"/>
        </w:rPr>
        <w:t xml:space="preserve"> if needed</w:t>
      </w:r>
    </w:p>
    <w:p w14:paraId="3F43ACD0" w14:textId="77777777" w:rsidR="00EE75F3" w:rsidRPr="00775EC4" w:rsidRDefault="00EE75F3" w:rsidP="00C653B9">
      <w:pPr>
        <w:spacing w:after="0" w:line="240" w:lineRule="auto"/>
        <w:rPr>
          <w:rFonts w:eastAsia="Times New Roman" w:cs="Arial"/>
          <w:kern w:val="0"/>
          <w:sz w:val="24"/>
          <w:szCs w:val="24"/>
          <w:lang w:eastAsia="en-GB"/>
          <w14:ligatures w14:val="none"/>
        </w:rPr>
      </w:pPr>
    </w:p>
    <w:p w14:paraId="0739A18B" w14:textId="2158612B" w:rsidR="008E3416" w:rsidRPr="00A8780D" w:rsidRDefault="00D14F97" w:rsidP="00C653B9">
      <w:pPr>
        <w:spacing w:after="0" w:line="240" w:lineRule="auto"/>
        <w:rPr>
          <w:rFonts w:eastAsia="Times New Roman" w:cs="Arial"/>
          <w:kern w:val="0"/>
          <w:sz w:val="24"/>
          <w:szCs w:val="24"/>
          <w:lang w:eastAsia="en-GB"/>
          <w14:ligatures w14:val="none"/>
        </w:rPr>
      </w:pPr>
      <w:r w:rsidRPr="00775EC4">
        <w:rPr>
          <w:rFonts w:eastAsia="Times New Roman" w:cs="Arial"/>
          <w:b/>
          <w:bCs/>
          <w:kern w:val="0"/>
          <w:sz w:val="24"/>
          <w:szCs w:val="24"/>
          <w:lang w:eastAsia="en-GB"/>
          <w14:ligatures w14:val="none"/>
        </w:rPr>
        <w:t>Optional</w:t>
      </w:r>
      <w:r w:rsidR="00A8780D">
        <w:rPr>
          <w:rFonts w:eastAsia="Times New Roman" w:cs="Arial"/>
          <w:b/>
          <w:bCs/>
          <w:kern w:val="0"/>
          <w:sz w:val="24"/>
          <w:szCs w:val="24"/>
          <w:lang w:eastAsia="en-GB"/>
          <w14:ligatures w14:val="none"/>
        </w:rPr>
        <w:t xml:space="preserve"> Training and Development </w:t>
      </w:r>
      <w:r w:rsidR="00A8780D">
        <w:rPr>
          <w:rFonts w:eastAsia="Times New Roman" w:cs="Arial"/>
          <w:kern w:val="0"/>
          <w:sz w:val="24"/>
          <w:szCs w:val="24"/>
          <w:lang w:eastAsia="en-GB"/>
          <w14:ligatures w14:val="none"/>
        </w:rPr>
        <w:t xml:space="preserve">(this is not an </w:t>
      </w:r>
      <w:r w:rsidR="009B64EC">
        <w:rPr>
          <w:rFonts w:eastAsia="Times New Roman" w:cs="Arial"/>
          <w:kern w:val="0"/>
          <w:sz w:val="24"/>
          <w:szCs w:val="24"/>
          <w:lang w:eastAsia="en-GB"/>
          <w14:ligatures w14:val="none"/>
        </w:rPr>
        <w:t>exhaustive list)</w:t>
      </w:r>
    </w:p>
    <w:p w14:paraId="3D9E5F39" w14:textId="4C6D07D9" w:rsidR="00D14F97" w:rsidRPr="00775EC4" w:rsidRDefault="009E3252"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 xml:space="preserve">Stepwise </w:t>
      </w:r>
      <w:r w:rsidR="00D14F97" w:rsidRPr="00775EC4">
        <w:rPr>
          <w:rFonts w:eastAsia="Times New Roman" w:cs="Arial"/>
          <w:kern w:val="0"/>
          <w:sz w:val="24"/>
          <w:szCs w:val="24"/>
          <w:lang w:eastAsia="en-GB"/>
          <w14:ligatures w14:val="none"/>
        </w:rPr>
        <w:t>F</w:t>
      </w:r>
      <w:r w:rsidR="009B64EC">
        <w:rPr>
          <w:rFonts w:eastAsia="Times New Roman" w:cs="Arial"/>
          <w:kern w:val="0"/>
          <w:sz w:val="24"/>
          <w:szCs w:val="24"/>
          <w:lang w:eastAsia="en-GB"/>
          <w14:ligatures w14:val="none"/>
        </w:rPr>
        <w:t xml:space="preserve">aith </w:t>
      </w:r>
      <w:r w:rsidR="00D14F97" w:rsidRPr="00775EC4">
        <w:rPr>
          <w:rFonts w:eastAsia="Times New Roman" w:cs="Arial"/>
          <w:kern w:val="0"/>
          <w:sz w:val="24"/>
          <w:szCs w:val="24"/>
          <w:lang w:eastAsia="en-GB"/>
          <w14:ligatures w14:val="none"/>
        </w:rPr>
        <w:t>F</w:t>
      </w:r>
      <w:r w:rsidR="009B64EC">
        <w:rPr>
          <w:rFonts w:eastAsia="Times New Roman" w:cs="Arial"/>
          <w:kern w:val="0"/>
          <w:sz w:val="24"/>
          <w:szCs w:val="24"/>
          <w:lang w:eastAsia="en-GB"/>
          <w14:ligatures w14:val="none"/>
        </w:rPr>
        <w:t>illed</w:t>
      </w:r>
      <w:r w:rsidR="00D14F97" w:rsidRPr="00775EC4">
        <w:rPr>
          <w:rFonts w:eastAsia="Times New Roman" w:cs="Arial"/>
          <w:kern w:val="0"/>
          <w:sz w:val="24"/>
          <w:szCs w:val="24"/>
          <w:lang w:eastAsia="en-GB"/>
          <w14:ligatures w14:val="none"/>
        </w:rPr>
        <w:t xml:space="preserve"> </w:t>
      </w:r>
      <w:r w:rsidR="009B64EC">
        <w:rPr>
          <w:rFonts w:eastAsia="Times New Roman" w:cs="Arial"/>
          <w:kern w:val="0"/>
          <w:sz w:val="24"/>
          <w:szCs w:val="24"/>
          <w:lang w:eastAsia="en-GB"/>
          <w14:ligatures w14:val="none"/>
        </w:rPr>
        <w:t xml:space="preserve">Life </w:t>
      </w:r>
      <w:r w:rsidR="00D14F97" w:rsidRPr="00775EC4">
        <w:rPr>
          <w:rFonts w:eastAsia="Times New Roman" w:cs="Arial"/>
          <w:kern w:val="0"/>
          <w:sz w:val="24"/>
          <w:szCs w:val="24"/>
          <w:lang w:eastAsia="en-GB"/>
          <w14:ligatures w14:val="none"/>
        </w:rPr>
        <w:t>and F</w:t>
      </w:r>
      <w:r w:rsidR="009B64EC">
        <w:rPr>
          <w:rFonts w:eastAsia="Times New Roman" w:cs="Arial"/>
          <w:kern w:val="0"/>
          <w:sz w:val="24"/>
          <w:szCs w:val="24"/>
          <w:lang w:eastAsia="en-GB"/>
          <w14:ligatures w14:val="none"/>
        </w:rPr>
        <w:t xml:space="preserve">aith </w:t>
      </w:r>
      <w:r w:rsidR="00D14F97" w:rsidRPr="00775EC4">
        <w:rPr>
          <w:rFonts w:eastAsia="Times New Roman" w:cs="Arial"/>
          <w:kern w:val="0"/>
          <w:sz w:val="24"/>
          <w:szCs w:val="24"/>
          <w:lang w:eastAsia="en-GB"/>
          <w14:ligatures w14:val="none"/>
        </w:rPr>
        <w:t>F</w:t>
      </w:r>
      <w:r w:rsidR="009B64EC">
        <w:rPr>
          <w:rFonts w:eastAsia="Times New Roman" w:cs="Arial"/>
          <w:kern w:val="0"/>
          <w:sz w:val="24"/>
          <w:szCs w:val="24"/>
          <w:lang w:eastAsia="en-GB"/>
          <w14:ligatures w14:val="none"/>
        </w:rPr>
        <w:t xml:space="preserve">illed </w:t>
      </w:r>
      <w:r w:rsidR="00D14F97" w:rsidRPr="00775EC4">
        <w:rPr>
          <w:rFonts w:eastAsia="Times New Roman" w:cs="Arial"/>
          <w:kern w:val="0"/>
          <w:sz w:val="24"/>
          <w:szCs w:val="24"/>
          <w:lang w:eastAsia="en-GB"/>
          <w14:ligatures w14:val="none"/>
        </w:rPr>
        <w:t>W</w:t>
      </w:r>
      <w:r w:rsidR="009B64EC">
        <w:rPr>
          <w:rFonts w:eastAsia="Times New Roman" w:cs="Arial"/>
          <w:kern w:val="0"/>
          <w:sz w:val="24"/>
          <w:szCs w:val="24"/>
          <w:lang w:eastAsia="en-GB"/>
          <w14:ligatures w14:val="none"/>
        </w:rPr>
        <w:t>orship</w:t>
      </w:r>
    </w:p>
    <w:p w14:paraId="5AD83D41" w14:textId="01D123F5" w:rsidR="00587207" w:rsidRPr="00775EC4" w:rsidRDefault="00587207"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Youthscape essentials</w:t>
      </w:r>
    </w:p>
    <w:p w14:paraId="759C14BA" w14:textId="4950C4FE" w:rsidR="00EE75F3" w:rsidRPr="00775EC4" w:rsidRDefault="009B64EC"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Children’s</w:t>
      </w:r>
      <w:r w:rsidR="00EE75F3" w:rsidRPr="00775EC4">
        <w:rPr>
          <w:rFonts w:eastAsia="Times New Roman" w:cs="Arial"/>
          <w:kern w:val="0"/>
          <w:sz w:val="24"/>
          <w:szCs w:val="24"/>
          <w:lang w:eastAsia="en-GB"/>
          <w14:ligatures w14:val="none"/>
        </w:rPr>
        <w:t xml:space="preserve"> ministry essentials</w:t>
      </w:r>
    </w:p>
    <w:p w14:paraId="3FEEDEFC" w14:textId="32C8C2F2" w:rsidR="00587207" w:rsidRPr="00775EC4" w:rsidRDefault="00587207"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Dementia Friendly</w:t>
      </w:r>
    </w:p>
    <w:p w14:paraId="1957EDBD" w14:textId="55937270" w:rsidR="00587207" w:rsidRPr="00775EC4" w:rsidRDefault="00587207"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Young carer Champion</w:t>
      </w:r>
    </w:p>
    <w:p w14:paraId="77AE0861" w14:textId="43CB2ECE" w:rsidR="00587207" w:rsidRPr="00775EC4" w:rsidRDefault="003309CD" w:rsidP="00C653B9">
      <w:pPr>
        <w:spacing w:after="0" w:line="240" w:lineRule="auto"/>
        <w:rPr>
          <w:rFonts w:eastAsia="Times New Roman" w:cs="Arial"/>
          <w:kern w:val="0"/>
          <w:sz w:val="24"/>
          <w:szCs w:val="24"/>
          <w:lang w:eastAsia="en-GB"/>
          <w14:ligatures w14:val="none"/>
        </w:rPr>
      </w:pPr>
      <w:r w:rsidRPr="00775EC4">
        <w:rPr>
          <w:rFonts w:eastAsia="Times New Roman" w:cs="Arial"/>
          <w:kern w:val="0"/>
          <w:sz w:val="24"/>
          <w:szCs w:val="24"/>
          <w:lang w:eastAsia="en-GB"/>
          <w14:ligatures w14:val="none"/>
        </w:rPr>
        <w:t>Truth be Told storytelling</w:t>
      </w:r>
    </w:p>
    <w:p w14:paraId="137B1935" w14:textId="5E093915" w:rsidR="00C8470E" w:rsidRPr="00775EC4" w:rsidRDefault="00C2595F" w:rsidP="00C653B9">
      <w:pPr>
        <w:spacing w:after="0" w:line="240" w:lineRule="auto"/>
        <w:rPr>
          <w:rFonts w:eastAsia="Times New Roman" w:cs="Arial"/>
          <w:kern w:val="0"/>
          <w:sz w:val="24"/>
          <w:szCs w:val="24"/>
          <w:lang w:eastAsia="en-GB"/>
          <w14:ligatures w14:val="none"/>
        </w:rPr>
      </w:pPr>
      <w:r>
        <w:rPr>
          <w:rFonts w:eastAsia="Times New Roman" w:cs="Arial"/>
          <w:kern w:val="0"/>
          <w:sz w:val="24"/>
          <w:szCs w:val="24"/>
          <w:lang w:eastAsia="en-GB"/>
          <w14:ligatures w14:val="none"/>
        </w:rPr>
        <w:t>Theological</w:t>
      </w:r>
      <w:r w:rsidR="00C8470E" w:rsidRPr="00775EC4">
        <w:rPr>
          <w:rFonts w:eastAsia="Times New Roman" w:cs="Arial"/>
          <w:kern w:val="0"/>
          <w:sz w:val="24"/>
          <w:szCs w:val="24"/>
          <w:lang w:eastAsia="en-GB"/>
          <w14:ligatures w14:val="none"/>
        </w:rPr>
        <w:t xml:space="preserve"> courses</w:t>
      </w:r>
    </w:p>
    <w:p w14:paraId="4AF3D7C7" w14:textId="77777777" w:rsidR="00C2595F" w:rsidRPr="00775EC4" w:rsidRDefault="00C2595F" w:rsidP="00C653B9">
      <w:pPr>
        <w:spacing w:after="0" w:line="240" w:lineRule="auto"/>
        <w:rPr>
          <w:rFonts w:eastAsia="Times New Roman" w:cs="Arial"/>
          <w:kern w:val="0"/>
          <w:sz w:val="24"/>
          <w:szCs w:val="24"/>
          <w:lang w:eastAsia="en-GB"/>
          <w14:ligatures w14:val="none"/>
        </w:rPr>
      </w:pPr>
    </w:p>
    <w:p w14:paraId="71DAB9E8" w14:textId="34B3DC7F" w:rsidR="00C653B9" w:rsidRPr="00775EC4" w:rsidRDefault="00A4690F" w:rsidP="00C653B9">
      <w:pPr>
        <w:spacing w:after="0" w:line="240" w:lineRule="auto"/>
        <w:rPr>
          <w:rFonts w:eastAsia="Calibri" w:cs="Arial"/>
          <w:b/>
          <w:bCs/>
          <w:kern w:val="0"/>
          <w:sz w:val="24"/>
          <w:szCs w:val="24"/>
          <w14:ligatures w14:val="none"/>
        </w:rPr>
      </w:pPr>
      <w:r>
        <w:rPr>
          <w:rFonts w:eastAsia="Calibri" w:cs="Arial"/>
          <w:b/>
          <w:bCs/>
          <w:kern w:val="0"/>
          <w:sz w:val="24"/>
          <w:szCs w:val="24"/>
          <w14:ligatures w14:val="none"/>
        </w:rPr>
        <w:t xml:space="preserve">Assured </w:t>
      </w:r>
      <w:r w:rsidR="004A7531">
        <w:rPr>
          <w:rFonts w:eastAsia="Calibri" w:cs="Arial"/>
          <w:b/>
          <w:bCs/>
          <w:kern w:val="0"/>
          <w:sz w:val="24"/>
          <w:szCs w:val="24"/>
          <w14:ligatures w14:val="none"/>
        </w:rPr>
        <w:t>Shorthold Tenancy Agreement</w:t>
      </w:r>
    </w:p>
    <w:p w14:paraId="12FABB38" w14:textId="251D5B45" w:rsidR="00C653B9" w:rsidRPr="003248BC" w:rsidRDefault="00115BD4" w:rsidP="00C653B9">
      <w:pPr>
        <w:spacing w:after="0" w:line="240" w:lineRule="auto"/>
        <w:rPr>
          <w:rFonts w:eastAsia="Times New Roman" w:cs="Arial"/>
          <w:kern w:val="0"/>
          <w:sz w:val="24"/>
          <w:szCs w:val="24"/>
          <w:lang w:eastAsia="en-GB"/>
          <w14:ligatures w14:val="none"/>
        </w:rPr>
      </w:pPr>
      <w:r>
        <w:rPr>
          <w:rFonts w:eastAsia="Calibri" w:cs="Arial"/>
          <w:kern w:val="0"/>
          <w:sz w:val="24"/>
          <w:szCs w:val="24"/>
          <w14:ligatures w14:val="none"/>
        </w:rPr>
        <w:t>Participa</w:t>
      </w:r>
      <w:r w:rsidR="00C653B9" w:rsidRPr="00775EC4">
        <w:rPr>
          <w:rFonts w:eastAsia="Calibri" w:cs="Arial"/>
          <w:kern w:val="0"/>
          <w:sz w:val="24"/>
          <w:szCs w:val="24"/>
          <w14:ligatures w14:val="none"/>
        </w:rPr>
        <w:t xml:space="preserve">nts will be required to sign and abide by </w:t>
      </w:r>
      <w:r w:rsidR="00F33570">
        <w:rPr>
          <w:rFonts w:eastAsia="Calibri" w:cs="Arial"/>
          <w:kern w:val="0"/>
          <w:sz w:val="24"/>
          <w:szCs w:val="24"/>
          <w14:ligatures w14:val="none"/>
        </w:rPr>
        <w:t>an Assured Short</w:t>
      </w:r>
      <w:r w:rsidR="000C46C2">
        <w:rPr>
          <w:rFonts w:eastAsia="Calibri" w:cs="Arial"/>
          <w:kern w:val="0"/>
          <w:sz w:val="24"/>
          <w:szCs w:val="24"/>
          <w14:ligatures w14:val="none"/>
        </w:rPr>
        <w:t xml:space="preserve">hold Tenancy Agreement </w:t>
      </w:r>
      <w:r w:rsidR="00C653B9" w:rsidRPr="00775EC4">
        <w:rPr>
          <w:rFonts w:eastAsia="Calibri" w:cs="Arial"/>
          <w:kern w:val="0"/>
          <w:sz w:val="24"/>
          <w:szCs w:val="24"/>
          <w14:ligatures w14:val="none"/>
        </w:rPr>
        <w:t>the following covenant</w:t>
      </w:r>
      <w:r w:rsidR="003248BC">
        <w:rPr>
          <w:rFonts w:eastAsia="Calibri" w:cs="Arial"/>
          <w:kern w:val="0"/>
          <w:sz w:val="24"/>
          <w:szCs w:val="24"/>
          <w14:ligatures w14:val="none"/>
        </w:rPr>
        <w:t xml:space="preserve"> which will set out </w:t>
      </w:r>
      <w:r w:rsidR="00C653B9" w:rsidRPr="00775EC4">
        <w:rPr>
          <w:rFonts w:eastAsia="Calibri" w:cs="Arial"/>
          <w:kern w:val="0"/>
          <w:sz w:val="24"/>
          <w:szCs w:val="24"/>
          <w14:ligatures w14:val="none"/>
        </w:rPr>
        <w:t xml:space="preserve">clear expectations and responsibilities for both </w:t>
      </w:r>
      <w:r w:rsidR="00B64DFF">
        <w:rPr>
          <w:rFonts w:eastAsia="Calibri" w:cs="Arial"/>
          <w:kern w:val="0"/>
          <w:sz w:val="24"/>
          <w:szCs w:val="24"/>
          <w14:ligatures w14:val="none"/>
        </w:rPr>
        <w:t>participa</w:t>
      </w:r>
      <w:r w:rsidR="00C653B9" w:rsidRPr="00775EC4">
        <w:rPr>
          <w:rFonts w:eastAsia="Calibri" w:cs="Arial"/>
          <w:kern w:val="0"/>
          <w:sz w:val="24"/>
          <w:szCs w:val="24"/>
          <w14:ligatures w14:val="none"/>
        </w:rPr>
        <w:t xml:space="preserve">nts making up the residential missional community at </w:t>
      </w:r>
      <w:r w:rsidR="00D70D45" w:rsidRPr="00775EC4">
        <w:rPr>
          <w:rFonts w:eastAsia="Calibri" w:cs="Arial"/>
          <w:kern w:val="0"/>
          <w:sz w:val="24"/>
          <w:szCs w:val="24"/>
          <w14:ligatures w14:val="none"/>
        </w:rPr>
        <w:t xml:space="preserve">the Mission House </w:t>
      </w:r>
      <w:r w:rsidR="00C653B9" w:rsidRPr="00775EC4">
        <w:rPr>
          <w:rFonts w:eastAsia="Calibri" w:cs="Arial"/>
          <w:kern w:val="0"/>
          <w:sz w:val="24"/>
          <w:szCs w:val="24"/>
          <w14:ligatures w14:val="none"/>
        </w:rPr>
        <w:t xml:space="preserve">and the </w:t>
      </w:r>
      <w:r w:rsidR="00D70D45" w:rsidRPr="00775EC4">
        <w:rPr>
          <w:rFonts w:eastAsia="Calibri" w:cs="Arial"/>
          <w:kern w:val="0"/>
          <w:sz w:val="24"/>
          <w:szCs w:val="24"/>
          <w14:ligatures w14:val="none"/>
        </w:rPr>
        <w:t>Wessex</w:t>
      </w:r>
      <w:r w:rsidR="00C653B9" w:rsidRPr="00775EC4">
        <w:rPr>
          <w:rFonts w:eastAsia="Calibri" w:cs="Arial"/>
          <w:kern w:val="0"/>
          <w:sz w:val="24"/>
          <w:szCs w:val="24"/>
          <w14:ligatures w14:val="none"/>
        </w:rPr>
        <w:t xml:space="preserve"> Synod of the United Reformed Church, which is ultimately responsible for the safety and well-being of all </w:t>
      </w:r>
      <w:r w:rsidR="008103E8">
        <w:rPr>
          <w:rFonts w:eastAsia="Calibri" w:cs="Arial"/>
          <w:kern w:val="0"/>
          <w:sz w:val="24"/>
          <w:szCs w:val="24"/>
          <w14:ligatures w14:val="none"/>
        </w:rPr>
        <w:t>participa</w:t>
      </w:r>
      <w:r w:rsidR="00C653B9" w:rsidRPr="00775EC4">
        <w:rPr>
          <w:rFonts w:eastAsia="Calibri" w:cs="Arial"/>
          <w:kern w:val="0"/>
          <w:sz w:val="24"/>
          <w:szCs w:val="24"/>
          <w14:ligatures w14:val="none"/>
        </w:rPr>
        <w:t xml:space="preserve">nts and visitors to </w:t>
      </w:r>
      <w:r w:rsidR="00D70D45" w:rsidRPr="00775EC4">
        <w:rPr>
          <w:rFonts w:eastAsia="Calibri" w:cs="Arial"/>
          <w:kern w:val="0"/>
          <w:sz w:val="24"/>
          <w:szCs w:val="24"/>
          <w14:ligatures w14:val="none"/>
        </w:rPr>
        <w:t>the Mission House</w:t>
      </w:r>
    </w:p>
    <w:p w14:paraId="37ED08EB" w14:textId="77777777" w:rsidR="00C653B9" w:rsidRPr="00775EC4" w:rsidRDefault="00C653B9" w:rsidP="00C653B9">
      <w:pPr>
        <w:spacing w:after="0" w:line="240" w:lineRule="auto"/>
        <w:rPr>
          <w:rFonts w:eastAsia="Calibri" w:cs="Arial"/>
          <w:kern w:val="0"/>
          <w:sz w:val="24"/>
          <w:szCs w:val="24"/>
          <w14:ligatures w14:val="none"/>
        </w:rPr>
      </w:pPr>
    </w:p>
    <w:p w14:paraId="77BA1786" w14:textId="700BAD65" w:rsidR="00BF1362" w:rsidRPr="001E072C" w:rsidRDefault="00527434" w:rsidP="00C653B9">
      <w:pPr>
        <w:spacing w:after="0" w:line="240" w:lineRule="auto"/>
        <w:rPr>
          <w:rFonts w:eastAsia="Calibri" w:cs="Arial"/>
          <w:color w:val="FF0000"/>
          <w:kern w:val="0"/>
          <w:sz w:val="24"/>
          <w:szCs w:val="24"/>
          <w14:ligatures w14:val="none"/>
        </w:rPr>
      </w:pPr>
      <w:r>
        <w:rPr>
          <w:rFonts w:eastAsia="Calibri" w:cs="Arial"/>
          <w:color w:val="000000" w:themeColor="text1"/>
          <w:kern w:val="0"/>
          <w:sz w:val="24"/>
          <w:szCs w:val="24"/>
          <w14:ligatures w14:val="none"/>
        </w:rPr>
        <w:t>Rent will be paid by participants.</w:t>
      </w:r>
      <w:r w:rsidR="00C653B9" w:rsidRPr="001E072C">
        <w:rPr>
          <w:rFonts w:eastAsia="Calibri" w:cs="Arial"/>
          <w:color w:val="FF0000"/>
          <w:kern w:val="0"/>
          <w:sz w:val="24"/>
          <w:szCs w:val="24"/>
          <w14:ligatures w14:val="none"/>
        </w:rPr>
        <w:t xml:space="preserve"> </w:t>
      </w:r>
      <w:r w:rsidR="00C653B9" w:rsidRPr="00111493">
        <w:rPr>
          <w:rFonts w:eastAsia="Calibri" w:cs="Arial"/>
          <w:kern w:val="0"/>
          <w:sz w:val="24"/>
          <w:szCs w:val="24"/>
          <w14:ligatures w14:val="none"/>
        </w:rPr>
        <w:t xml:space="preserve">Council Tax, water rates, utility bills, repairs and decorations are to be paid by the </w:t>
      </w:r>
      <w:r w:rsidR="00D70D45" w:rsidRPr="00111493">
        <w:rPr>
          <w:rFonts w:eastAsia="Calibri" w:cs="Arial"/>
          <w:kern w:val="0"/>
          <w:sz w:val="24"/>
          <w:szCs w:val="24"/>
          <w14:ligatures w14:val="none"/>
        </w:rPr>
        <w:t>Wessex</w:t>
      </w:r>
      <w:r w:rsidR="00C653B9" w:rsidRPr="00111493">
        <w:rPr>
          <w:rFonts w:eastAsia="Calibri" w:cs="Arial"/>
          <w:kern w:val="0"/>
          <w:sz w:val="24"/>
          <w:szCs w:val="24"/>
          <w14:ligatures w14:val="none"/>
        </w:rPr>
        <w:t xml:space="preserve"> Synod of the United Reformed Church.  </w:t>
      </w:r>
    </w:p>
    <w:p w14:paraId="24EED457" w14:textId="77777777" w:rsidR="001805FE" w:rsidRDefault="001805FE" w:rsidP="00C653B9">
      <w:pPr>
        <w:spacing w:after="0" w:line="240" w:lineRule="auto"/>
        <w:rPr>
          <w:rFonts w:eastAsia="Calibri" w:cs="Arial"/>
          <w:color w:val="FF0000"/>
          <w:kern w:val="0"/>
          <w:sz w:val="24"/>
          <w:szCs w:val="24"/>
          <w14:ligatures w14:val="none"/>
        </w:rPr>
      </w:pPr>
    </w:p>
    <w:p w14:paraId="33709DF0" w14:textId="11832A78" w:rsidR="00E56113" w:rsidRDefault="00BF1362" w:rsidP="00516D03">
      <w:pPr>
        <w:spacing w:after="0" w:line="240" w:lineRule="auto"/>
        <w:rPr>
          <w:rFonts w:eastAsia="Calibri" w:cs="Arial"/>
          <w:kern w:val="0"/>
          <w:sz w:val="24"/>
          <w:szCs w:val="24"/>
          <w14:ligatures w14:val="none"/>
        </w:rPr>
      </w:pPr>
      <w:r w:rsidRPr="00F901AF">
        <w:rPr>
          <w:rFonts w:eastAsia="Calibri" w:cs="Arial"/>
          <w:kern w:val="0"/>
          <w:sz w:val="24"/>
          <w:szCs w:val="24"/>
          <w14:ligatures w14:val="none"/>
        </w:rPr>
        <w:t>Participa</w:t>
      </w:r>
      <w:r w:rsidR="00C653B9" w:rsidRPr="00F901AF">
        <w:rPr>
          <w:rFonts w:eastAsia="Calibri" w:cs="Arial"/>
          <w:kern w:val="0"/>
          <w:sz w:val="24"/>
          <w:szCs w:val="24"/>
          <w14:ligatures w14:val="none"/>
        </w:rPr>
        <w:t xml:space="preserve">nts </w:t>
      </w:r>
      <w:proofErr w:type="gramStart"/>
      <w:r w:rsidR="00C653B9" w:rsidRPr="00F901AF">
        <w:rPr>
          <w:rFonts w:eastAsia="Calibri" w:cs="Arial"/>
          <w:kern w:val="0"/>
          <w:sz w:val="24"/>
          <w:szCs w:val="24"/>
          <w14:ligatures w14:val="none"/>
        </w:rPr>
        <w:t>are able to</w:t>
      </w:r>
      <w:proofErr w:type="gramEnd"/>
      <w:r w:rsidR="00C653B9" w:rsidRPr="00F901AF">
        <w:rPr>
          <w:rFonts w:eastAsia="Calibri" w:cs="Arial"/>
          <w:kern w:val="0"/>
          <w:sz w:val="24"/>
          <w:szCs w:val="24"/>
          <w14:ligatures w14:val="none"/>
        </w:rPr>
        <w:t xml:space="preserve"> work up to a </w:t>
      </w:r>
      <w:r w:rsidRPr="00F901AF">
        <w:rPr>
          <w:rFonts w:eastAsia="Calibri" w:cs="Arial"/>
          <w:kern w:val="0"/>
          <w:sz w:val="24"/>
          <w:szCs w:val="24"/>
          <w14:ligatures w14:val="none"/>
        </w:rPr>
        <w:t>10</w:t>
      </w:r>
      <w:r w:rsidR="00C653B9" w:rsidRPr="00F901AF">
        <w:rPr>
          <w:rFonts w:eastAsia="Calibri" w:cs="Arial"/>
          <w:kern w:val="0"/>
          <w:sz w:val="24"/>
          <w:szCs w:val="24"/>
          <w14:ligatures w14:val="none"/>
        </w:rPr>
        <w:t xml:space="preserve">hr week in the </w:t>
      </w:r>
      <w:r w:rsidRPr="00F901AF">
        <w:rPr>
          <w:rFonts w:eastAsia="Calibri" w:cs="Arial"/>
          <w:kern w:val="0"/>
          <w:sz w:val="24"/>
          <w:szCs w:val="24"/>
          <w14:ligatures w14:val="none"/>
        </w:rPr>
        <w:t xml:space="preserve">local </w:t>
      </w:r>
      <w:r w:rsidR="00C653B9" w:rsidRPr="00F901AF">
        <w:rPr>
          <w:rFonts w:eastAsia="Calibri" w:cs="Arial"/>
          <w:kern w:val="0"/>
          <w:sz w:val="24"/>
          <w:szCs w:val="24"/>
          <w14:ligatures w14:val="none"/>
        </w:rPr>
        <w:t>vicinity.</w:t>
      </w:r>
    </w:p>
    <w:p w14:paraId="6D80C47A" w14:textId="77777777" w:rsidR="00516D03" w:rsidRPr="00516D03" w:rsidRDefault="00516D03" w:rsidP="00516D03">
      <w:pPr>
        <w:spacing w:after="0" w:line="240" w:lineRule="auto"/>
        <w:rPr>
          <w:rFonts w:eastAsia="Calibri" w:cs="Arial"/>
          <w:kern w:val="0"/>
          <w:sz w:val="24"/>
          <w:szCs w:val="24"/>
          <w14:ligatures w14:val="none"/>
        </w:rPr>
      </w:pPr>
    </w:p>
    <w:p w14:paraId="3DC617A0" w14:textId="77777777" w:rsidR="00C97DB0" w:rsidRDefault="00C97DB0" w:rsidP="00E00067">
      <w:pPr>
        <w:jc w:val="center"/>
        <w:rPr>
          <w:b/>
          <w:bCs/>
          <w:color w:val="0070C0"/>
          <w:sz w:val="32"/>
          <w:szCs w:val="32"/>
        </w:rPr>
      </w:pPr>
    </w:p>
    <w:p w14:paraId="30F13A93" w14:textId="77777777" w:rsidR="004F098F" w:rsidRDefault="004F098F" w:rsidP="00E00067">
      <w:pPr>
        <w:jc w:val="center"/>
        <w:rPr>
          <w:b/>
          <w:bCs/>
          <w:color w:val="0070C0"/>
          <w:sz w:val="32"/>
          <w:szCs w:val="32"/>
        </w:rPr>
      </w:pPr>
    </w:p>
    <w:p w14:paraId="6F0FE6D0" w14:textId="77777777" w:rsidR="004F098F" w:rsidRDefault="004F098F" w:rsidP="00E00067">
      <w:pPr>
        <w:jc w:val="center"/>
        <w:rPr>
          <w:b/>
          <w:bCs/>
          <w:color w:val="0070C0"/>
          <w:sz w:val="32"/>
          <w:szCs w:val="32"/>
        </w:rPr>
      </w:pPr>
    </w:p>
    <w:p w14:paraId="2FDE3104" w14:textId="77777777" w:rsidR="004F098F" w:rsidRDefault="004F098F" w:rsidP="00E00067">
      <w:pPr>
        <w:jc w:val="center"/>
        <w:rPr>
          <w:b/>
          <w:bCs/>
          <w:color w:val="0070C0"/>
          <w:sz w:val="32"/>
          <w:szCs w:val="32"/>
        </w:rPr>
      </w:pPr>
    </w:p>
    <w:p w14:paraId="09FD7F42" w14:textId="77777777" w:rsidR="004F098F" w:rsidRDefault="004F098F" w:rsidP="00E00067">
      <w:pPr>
        <w:jc w:val="center"/>
        <w:rPr>
          <w:b/>
          <w:bCs/>
          <w:color w:val="0070C0"/>
          <w:sz w:val="32"/>
          <w:szCs w:val="32"/>
        </w:rPr>
      </w:pPr>
    </w:p>
    <w:p w14:paraId="32EFAB61" w14:textId="77777777" w:rsidR="004F098F" w:rsidRDefault="004F098F" w:rsidP="00E00067">
      <w:pPr>
        <w:jc w:val="center"/>
        <w:rPr>
          <w:b/>
          <w:bCs/>
          <w:color w:val="0070C0"/>
          <w:sz w:val="32"/>
          <w:szCs w:val="32"/>
        </w:rPr>
      </w:pPr>
    </w:p>
    <w:p w14:paraId="1259A3BD" w14:textId="77777777" w:rsidR="004F098F" w:rsidRDefault="004F098F" w:rsidP="00E00067">
      <w:pPr>
        <w:jc w:val="center"/>
        <w:rPr>
          <w:b/>
          <w:bCs/>
          <w:color w:val="0070C0"/>
          <w:sz w:val="32"/>
          <w:szCs w:val="32"/>
        </w:rPr>
      </w:pPr>
    </w:p>
    <w:p w14:paraId="584A288A" w14:textId="77777777" w:rsidR="004F098F" w:rsidRDefault="004F098F" w:rsidP="00E00067">
      <w:pPr>
        <w:jc w:val="center"/>
        <w:rPr>
          <w:b/>
          <w:bCs/>
          <w:color w:val="0070C0"/>
          <w:sz w:val="32"/>
          <w:szCs w:val="32"/>
        </w:rPr>
      </w:pPr>
    </w:p>
    <w:p w14:paraId="7B85A311" w14:textId="0EBB2D50" w:rsidR="00F01138" w:rsidRPr="00722B71" w:rsidRDefault="00E23EE4" w:rsidP="00E00067">
      <w:pPr>
        <w:jc w:val="center"/>
        <w:rPr>
          <w:b/>
          <w:bCs/>
          <w:color w:val="0070C0"/>
          <w:sz w:val="32"/>
          <w:szCs w:val="32"/>
        </w:rPr>
      </w:pPr>
      <w:bookmarkStart w:id="3" w:name="Church"/>
      <w:r w:rsidRPr="00722B71">
        <w:rPr>
          <w:b/>
          <w:bCs/>
          <w:color w:val="0070C0"/>
          <w:sz w:val="32"/>
          <w:szCs w:val="32"/>
        </w:rPr>
        <w:lastRenderedPageBreak/>
        <w:t>A little bit about the church and mission opportunities</w:t>
      </w:r>
    </w:p>
    <w:bookmarkEnd w:id="3"/>
    <w:p w14:paraId="50CDAB7A" w14:textId="1107CF01" w:rsidR="00F01138" w:rsidRPr="00EC312E" w:rsidRDefault="00B67603" w:rsidP="00F01138">
      <w:pPr>
        <w:spacing w:after="0" w:line="240" w:lineRule="auto"/>
        <w:jc w:val="both"/>
        <w:rPr>
          <w:rFonts w:eastAsia="Calibri" w:cs="Calibri"/>
          <w:color w:val="FF0000"/>
          <w:kern w:val="0"/>
          <w:sz w:val="24"/>
          <w:szCs w:val="24"/>
          <w14:ligatures w14:val="none"/>
        </w:rPr>
      </w:pPr>
      <w:r>
        <w:rPr>
          <w:rFonts w:eastAsia="Calibri" w:cs="Calibri"/>
          <w:noProof/>
          <w:kern w:val="0"/>
          <w:sz w:val="24"/>
          <w:szCs w:val="24"/>
          <w14:ligatures w14:val="none"/>
        </w:rPr>
        <w:drawing>
          <wp:anchor distT="0" distB="0" distL="114300" distR="114300" simplePos="0" relativeHeight="251658240" behindDoc="0" locked="0" layoutInCell="1" allowOverlap="1" wp14:anchorId="739D04BE" wp14:editId="2E5A5D37">
            <wp:simplePos x="0" y="0"/>
            <wp:positionH relativeFrom="column">
              <wp:posOffset>0</wp:posOffset>
            </wp:positionH>
            <wp:positionV relativeFrom="paragraph">
              <wp:posOffset>-3810</wp:posOffset>
            </wp:positionV>
            <wp:extent cx="1920840" cy="1440180"/>
            <wp:effectExtent l="0" t="0" r="3810" b="7620"/>
            <wp:wrapSquare wrapText="bothSides"/>
            <wp:docPr id="1910087989" name="Picture 3" descr="A group of people holding musical instrumen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087989" name="Picture 3" descr="A group of people holding musical instruments&#10;&#10;AI-generated content may be incorrec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20840" cy="1440180"/>
                    </a:xfrm>
                    <a:prstGeom prst="rect">
                      <a:avLst/>
                    </a:prstGeom>
                    <a:noFill/>
                  </pic:spPr>
                </pic:pic>
              </a:graphicData>
            </a:graphic>
          </wp:anchor>
        </w:drawing>
      </w:r>
      <w:r w:rsidR="00F01138" w:rsidRPr="00EC312E">
        <w:rPr>
          <w:rFonts w:eastAsia="Calibri" w:cs="Calibri"/>
          <w:kern w:val="0"/>
          <w:sz w:val="24"/>
          <w:szCs w:val="24"/>
          <w14:ligatures w14:val="none"/>
        </w:rPr>
        <w:t xml:space="preserve">Broadstone URC has a Manse on its property which </w:t>
      </w:r>
      <w:r w:rsidR="00294C44">
        <w:rPr>
          <w:rFonts w:eastAsia="Calibri" w:cs="Calibri"/>
          <w:kern w:val="0"/>
          <w:sz w:val="24"/>
          <w:szCs w:val="24"/>
          <w14:ligatures w14:val="none"/>
        </w:rPr>
        <w:t>is</w:t>
      </w:r>
      <w:r w:rsidR="00395B5E" w:rsidRPr="00EC312E">
        <w:rPr>
          <w:rFonts w:eastAsia="Calibri" w:cs="Calibri"/>
          <w:kern w:val="0"/>
          <w:sz w:val="24"/>
          <w:szCs w:val="24"/>
          <w14:ligatures w14:val="none"/>
        </w:rPr>
        <w:t xml:space="preserve"> an</w:t>
      </w:r>
      <w:r w:rsidR="00F01138" w:rsidRPr="00EC312E">
        <w:rPr>
          <w:rFonts w:eastAsia="Calibri" w:cs="Calibri"/>
          <w:kern w:val="0"/>
          <w:sz w:val="24"/>
          <w:szCs w:val="24"/>
          <w14:ligatures w14:val="none"/>
        </w:rPr>
        <w:t xml:space="preserve"> ideal base for the Mission House. They also have a strategic plan that has enabled growth in their mission and ministry, even during and since COVID. They provide regular activities where families are being encouraged to be part of events and acts of worship; These include midweek groups and Sundays. The </w:t>
      </w:r>
      <w:r w:rsidR="0080330D">
        <w:rPr>
          <w:rFonts w:eastAsia="Calibri" w:cs="Calibri"/>
          <w:kern w:val="0"/>
          <w:sz w:val="24"/>
          <w:szCs w:val="24"/>
          <w14:ligatures w14:val="none"/>
        </w:rPr>
        <w:t>M</w:t>
      </w:r>
      <w:r w:rsidR="00F01138" w:rsidRPr="00EC312E">
        <w:rPr>
          <w:rFonts w:eastAsia="Calibri" w:cs="Calibri"/>
          <w:kern w:val="0"/>
          <w:sz w:val="24"/>
          <w:szCs w:val="24"/>
          <w14:ligatures w14:val="none"/>
        </w:rPr>
        <w:t xml:space="preserve">ission </w:t>
      </w:r>
      <w:r w:rsidR="0080330D">
        <w:rPr>
          <w:rFonts w:eastAsia="Calibri" w:cs="Calibri"/>
          <w:kern w:val="0"/>
          <w:sz w:val="24"/>
          <w:szCs w:val="24"/>
          <w14:ligatures w14:val="none"/>
        </w:rPr>
        <w:t>H</w:t>
      </w:r>
      <w:r w:rsidR="00F01138" w:rsidRPr="00EC312E">
        <w:rPr>
          <w:rFonts w:eastAsia="Calibri" w:cs="Calibri"/>
          <w:kern w:val="0"/>
          <w:sz w:val="24"/>
          <w:szCs w:val="24"/>
          <w14:ligatures w14:val="none"/>
        </w:rPr>
        <w:t xml:space="preserve">ouse </w:t>
      </w:r>
      <w:r w:rsidR="007157CF">
        <w:rPr>
          <w:rFonts w:eastAsia="Calibri" w:cs="Calibri"/>
          <w:kern w:val="0"/>
          <w:sz w:val="24"/>
          <w:szCs w:val="24"/>
          <w14:ligatures w14:val="none"/>
        </w:rPr>
        <w:t>participant</w:t>
      </w:r>
      <w:r w:rsidR="00F01138" w:rsidRPr="00EC312E">
        <w:rPr>
          <w:rFonts w:eastAsia="Calibri" w:cs="Calibri"/>
          <w:kern w:val="0"/>
          <w:sz w:val="24"/>
          <w:szCs w:val="24"/>
          <w14:ligatures w14:val="none"/>
        </w:rPr>
        <w:t>s will be part of a wider team of people to help plan and run existing projects as well as develop new areas of ministry such as youth work and schools</w:t>
      </w:r>
      <w:r w:rsidR="00672BA0">
        <w:rPr>
          <w:rFonts w:eastAsia="Calibri" w:cs="Calibri"/>
          <w:kern w:val="0"/>
          <w:sz w:val="24"/>
          <w:szCs w:val="24"/>
          <w14:ligatures w14:val="none"/>
        </w:rPr>
        <w:t>’</w:t>
      </w:r>
      <w:r w:rsidR="00F01138" w:rsidRPr="00EC312E">
        <w:rPr>
          <w:rFonts w:eastAsia="Calibri" w:cs="Calibri"/>
          <w:kern w:val="0"/>
          <w:sz w:val="24"/>
          <w:szCs w:val="24"/>
          <w14:ligatures w14:val="none"/>
        </w:rPr>
        <w:t xml:space="preserve"> work. Potential for further growth and ministry includes:</w:t>
      </w:r>
    </w:p>
    <w:p w14:paraId="7D383B29" w14:textId="77777777" w:rsidR="00F01138" w:rsidRPr="00EC312E" w:rsidRDefault="00F01138" w:rsidP="00F01138">
      <w:pPr>
        <w:numPr>
          <w:ilvl w:val="0"/>
          <w:numId w:val="10"/>
        </w:numPr>
        <w:spacing w:before="100" w:beforeAutospacing="1" w:after="100" w:afterAutospacing="1" w:line="240" w:lineRule="auto"/>
        <w:rPr>
          <w:rFonts w:eastAsia="Times New Roman" w:cs="Calibri"/>
          <w:color w:val="000000"/>
          <w:kern w:val="0"/>
          <w:sz w:val="24"/>
          <w:szCs w:val="24"/>
          <w:lang w:eastAsia="en-GB"/>
          <w14:ligatures w14:val="none"/>
        </w:rPr>
      </w:pPr>
      <w:r w:rsidRPr="00EC312E">
        <w:rPr>
          <w:rFonts w:eastAsia="Times New Roman" w:cs="Calibri"/>
          <w:b/>
          <w:bCs/>
          <w:color w:val="000000"/>
          <w:kern w:val="0"/>
          <w:sz w:val="24"/>
          <w:szCs w:val="24"/>
          <w:lang w:eastAsia="en-GB"/>
          <w14:ligatures w14:val="none"/>
        </w:rPr>
        <w:t>Older Young People.</w:t>
      </w:r>
      <w:r w:rsidRPr="00EC312E">
        <w:rPr>
          <w:rFonts w:eastAsia="Times New Roman" w:cs="Calibri"/>
          <w:color w:val="000000"/>
          <w:kern w:val="0"/>
          <w:sz w:val="24"/>
          <w:szCs w:val="24"/>
          <w:lang w:eastAsia="en-GB"/>
          <w14:ligatures w14:val="none"/>
        </w:rPr>
        <w:t xml:space="preserve"> Developing further the ministry with pre-teens and teenagers. None of the churches in Broadstone cater for this age-group – their activities are generally centred around younger children and their families.</w:t>
      </w:r>
    </w:p>
    <w:p w14:paraId="71429DE9" w14:textId="77777777" w:rsidR="00F01138" w:rsidRPr="00EC312E" w:rsidRDefault="00F01138" w:rsidP="00F01138">
      <w:pPr>
        <w:numPr>
          <w:ilvl w:val="0"/>
          <w:numId w:val="10"/>
        </w:numPr>
        <w:spacing w:before="100" w:beforeAutospacing="1" w:after="100" w:afterAutospacing="1" w:line="240" w:lineRule="auto"/>
        <w:rPr>
          <w:rFonts w:eastAsia="Times New Roman" w:cs="Calibri"/>
          <w:color w:val="000000"/>
          <w:kern w:val="0"/>
          <w:sz w:val="24"/>
          <w:szCs w:val="24"/>
          <w:lang w:eastAsia="en-GB"/>
          <w14:ligatures w14:val="none"/>
        </w:rPr>
      </w:pPr>
      <w:r w:rsidRPr="00EC312E">
        <w:rPr>
          <w:rFonts w:eastAsia="Times New Roman" w:cs="Calibri"/>
          <w:b/>
          <w:bCs/>
          <w:kern w:val="0"/>
          <w:sz w:val="24"/>
          <w:szCs w:val="24"/>
          <w:lang w:eastAsia="en-GB"/>
          <w14:ligatures w14:val="none"/>
        </w:rPr>
        <w:t>Developing family ministry.</w:t>
      </w:r>
      <w:r w:rsidRPr="00EC312E">
        <w:rPr>
          <w:rFonts w:eastAsia="Times New Roman" w:cs="Calibri"/>
          <w:kern w:val="0"/>
          <w:sz w:val="24"/>
          <w:szCs w:val="24"/>
          <w:lang w:eastAsia="en-GB"/>
          <w14:ligatures w14:val="none"/>
        </w:rPr>
        <w:t xml:space="preserve"> To begin to disciple families.</w:t>
      </w:r>
    </w:p>
    <w:p w14:paraId="23B0E3F7" w14:textId="77777777" w:rsidR="00F01138" w:rsidRPr="00EC312E" w:rsidRDefault="00F01138" w:rsidP="00F01138">
      <w:pPr>
        <w:numPr>
          <w:ilvl w:val="0"/>
          <w:numId w:val="10"/>
        </w:numPr>
        <w:spacing w:before="100" w:beforeAutospacing="1" w:after="100" w:afterAutospacing="1" w:line="240" w:lineRule="auto"/>
        <w:rPr>
          <w:rFonts w:eastAsia="Times New Roman" w:cs="Calibri"/>
          <w:color w:val="000000"/>
          <w:kern w:val="0"/>
          <w:sz w:val="24"/>
          <w:szCs w:val="24"/>
          <w:lang w:eastAsia="en-GB"/>
          <w14:ligatures w14:val="none"/>
        </w:rPr>
      </w:pPr>
      <w:r w:rsidRPr="00EC312E">
        <w:rPr>
          <w:rFonts w:eastAsia="Times New Roman" w:cs="Calibri"/>
          <w:b/>
          <w:bCs/>
          <w:color w:val="000000"/>
          <w:kern w:val="0"/>
          <w:sz w:val="24"/>
          <w:szCs w:val="24"/>
          <w:lang w:eastAsia="en-GB"/>
          <w14:ligatures w14:val="none"/>
        </w:rPr>
        <w:t xml:space="preserve">Working with schools and wider community. </w:t>
      </w:r>
      <w:r w:rsidRPr="00EC312E">
        <w:rPr>
          <w:rFonts w:eastAsia="Times New Roman" w:cs="Calibri"/>
          <w:color w:val="000000"/>
          <w:kern w:val="0"/>
          <w:sz w:val="24"/>
          <w:szCs w:val="24"/>
          <w:lang w:eastAsia="en-GB"/>
          <w14:ligatures w14:val="none"/>
        </w:rPr>
        <w:t>The opportunities are there in many local schools, but the church lacks capacity to do more.</w:t>
      </w:r>
    </w:p>
    <w:p w14:paraId="0B9FE73E" w14:textId="3BC0D1D7" w:rsidR="00F01138" w:rsidRPr="00EC312E" w:rsidRDefault="00F01138" w:rsidP="003B3857">
      <w:pPr>
        <w:numPr>
          <w:ilvl w:val="0"/>
          <w:numId w:val="10"/>
        </w:numPr>
        <w:spacing w:before="100" w:beforeAutospacing="1" w:after="100" w:afterAutospacing="1" w:line="240" w:lineRule="auto"/>
        <w:jc w:val="both"/>
        <w:rPr>
          <w:rFonts w:eastAsia="Times New Roman" w:cs="Calibri"/>
          <w:kern w:val="0"/>
          <w:sz w:val="24"/>
          <w:szCs w:val="24"/>
          <w:lang w:eastAsia="en-GB"/>
          <w14:ligatures w14:val="none"/>
        </w:rPr>
      </w:pPr>
      <w:r w:rsidRPr="00EC312E">
        <w:rPr>
          <w:rFonts w:eastAsia="Times New Roman" w:cs="Calibri"/>
          <w:b/>
          <w:bCs/>
          <w:kern w:val="0"/>
          <w:sz w:val="24"/>
          <w:szCs w:val="24"/>
          <w:lang w:eastAsia="en-GB"/>
          <w14:ligatures w14:val="none"/>
        </w:rPr>
        <w:t xml:space="preserve">Other opportunities. </w:t>
      </w:r>
      <w:r w:rsidRPr="00EC312E">
        <w:rPr>
          <w:rFonts w:eastAsia="Times New Roman" w:cs="Calibri"/>
          <w:kern w:val="0"/>
          <w:sz w:val="24"/>
          <w:szCs w:val="24"/>
          <w:lang w:eastAsia="en-GB"/>
          <w14:ligatures w14:val="none"/>
        </w:rPr>
        <w:t xml:space="preserve">There are also opportunities to </w:t>
      </w:r>
      <w:r w:rsidR="004E5014">
        <w:rPr>
          <w:rFonts w:eastAsia="Times New Roman" w:cs="Calibri"/>
          <w:kern w:val="0"/>
          <w:sz w:val="24"/>
          <w:szCs w:val="24"/>
          <w:lang w:eastAsia="en-GB"/>
          <w14:ligatures w14:val="none"/>
        </w:rPr>
        <w:t>gain experience</w:t>
      </w:r>
      <w:r w:rsidRPr="00EC312E">
        <w:rPr>
          <w:rFonts w:eastAsia="Times New Roman" w:cs="Calibri"/>
          <w:kern w:val="0"/>
          <w:sz w:val="24"/>
          <w:szCs w:val="24"/>
          <w:lang w:eastAsia="en-GB"/>
          <w14:ligatures w14:val="none"/>
        </w:rPr>
        <w:t xml:space="preserve"> alongside a worker at </w:t>
      </w:r>
      <w:r w:rsidR="004E5014">
        <w:rPr>
          <w:rFonts w:eastAsia="Times New Roman" w:cs="Calibri"/>
          <w:kern w:val="0"/>
          <w:sz w:val="24"/>
          <w:szCs w:val="24"/>
          <w:lang w:eastAsia="en-GB"/>
          <w14:ligatures w14:val="none"/>
        </w:rPr>
        <w:t xml:space="preserve">other local </w:t>
      </w:r>
      <w:r w:rsidRPr="00EC312E">
        <w:rPr>
          <w:rFonts w:eastAsia="Times New Roman" w:cs="Calibri"/>
          <w:kern w:val="0"/>
          <w:sz w:val="24"/>
          <w:szCs w:val="24"/>
          <w:lang w:eastAsia="en-GB"/>
          <w14:ligatures w14:val="none"/>
        </w:rPr>
        <w:t>URC</w:t>
      </w:r>
      <w:r w:rsidR="004E5014">
        <w:rPr>
          <w:rFonts w:eastAsia="Times New Roman" w:cs="Calibri"/>
          <w:kern w:val="0"/>
          <w:sz w:val="24"/>
          <w:szCs w:val="24"/>
          <w:lang w:eastAsia="en-GB"/>
          <w14:ligatures w14:val="none"/>
        </w:rPr>
        <w:t xml:space="preserve"> Churches</w:t>
      </w:r>
      <w:r w:rsidR="0030279B">
        <w:rPr>
          <w:rFonts w:eastAsia="Times New Roman" w:cs="Calibri"/>
          <w:kern w:val="0"/>
          <w:sz w:val="24"/>
          <w:szCs w:val="24"/>
          <w:lang w:eastAsia="en-GB"/>
          <w14:ligatures w14:val="none"/>
        </w:rPr>
        <w:t xml:space="preserve">. </w:t>
      </w:r>
      <w:r w:rsidRPr="00EC312E">
        <w:rPr>
          <w:rFonts w:eastAsia="Times New Roman" w:cs="Calibri"/>
          <w:kern w:val="0"/>
          <w:sz w:val="24"/>
          <w:szCs w:val="24"/>
          <w:lang w:eastAsia="en-GB"/>
          <w14:ligatures w14:val="none"/>
        </w:rPr>
        <w:t xml:space="preserve">The </w:t>
      </w:r>
      <w:r w:rsidR="00BE4A74">
        <w:rPr>
          <w:rFonts w:eastAsia="Times New Roman" w:cs="Calibri"/>
          <w:kern w:val="0"/>
          <w:sz w:val="24"/>
          <w:szCs w:val="24"/>
          <w:lang w:eastAsia="en-GB"/>
          <w14:ligatures w14:val="none"/>
        </w:rPr>
        <w:t>participant</w:t>
      </w:r>
      <w:r w:rsidRPr="00EC312E">
        <w:rPr>
          <w:rFonts w:eastAsia="Times New Roman" w:cs="Calibri"/>
          <w:kern w:val="0"/>
          <w:sz w:val="24"/>
          <w:szCs w:val="24"/>
          <w:lang w:eastAsia="en-GB"/>
          <w14:ligatures w14:val="none"/>
        </w:rPr>
        <w:t xml:space="preserve">s would also be required to support Synod level events such as Camp and Big Day Out. </w:t>
      </w:r>
    </w:p>
    <w:p w14:paraId="36328B95" w14:textId="5120DE70" w:rsidR="00D76336" w:rsidRPr="00EC312E" w:rsidRDefault="00D76336" w:rsidP="00D76336">
      <w:pPr>
        <w:spacing w:after="0" w:line="240" w:lineRule="auto"/>
        <w:rPr>
          <w:rFonts w:cs="Calibri"/>
          <w:b/>
          <w:bCs/>
          <w:sz w:val="24"/>
          <w:szCs w:val="24"/>
          <w:u w:val="single"/>
          <w:lang w:val="en-US"/>
        </w:rPr>
      </w:pPr>
      <w:r w:rsidRPr="00EC312E">
        <w:rPr>
          <w:rFonts w:cs="Calibri"/>
          <w:b/>
          <w:bCs/>
          <w:sz w:val="24"/>
          <w:szCs w:val="24"/>
          <w:u w:val="single"/>
          <w:lang w:val="en-US"/>
        </w:rPr>
        <w:t>The Local Area</w:t>
      </w:r>
    </w:p>
    <w:p w14:paraId="4C2198A9" w14:textId="155CEFAB" w:rsidR="00D76336" w:rsidRPr="00EC312E" w:rsidRDefault="00D76336" w:rsidP="00D76336">
      <w:pPr>
        <w:spacing w:after="0" w:line="240" w:lineRule="auto"/>
        <w:rPr>
          <w:rFonts w:cs="Calibri"/>
          <w:sz w:val="24"/>
          <w:szCs w:val="24"/>
        </w:rPr>
      </w:pPr>
      <w:r w:rsidRPr="00EC312E">
        <w:rPr>
          <w:rFonts w:cs="Calibri"/>
          <w:sz w:val="24"/>
          <w:szCs w:val="24"/>
        </w:rPr>
        <w:t xml:space="preserve">Broadstone is a suburb of Poole where around 10,300 people live.  Approximately 17% of the predominantly white population are children, 52% of working age and 31% are retired (figures from 2021 census).  Broadstone is a generally affluent, popular, residential area which some people still refer to as 'the village' and, although no longer strictly accurate, it has that community feel.  The village centre just down the road from the church provides a range of shops, restaurants, pubs, sports centre, doctors, dentists and </w:t>
      </w:r>
      <w:r w:rsidR="00055DFD">
        <w:rPr>
          <w:rFonts w:cs="Calibri"/>
          <w:sz w:val="24"/>
          <w:szCs w:val="24"/>
        </w:rPr>
        <w:t xml:space="preserve">a </w:t>
      </w:r>
      <w:r w:rsidRPr="00EC312E">
        <w:rPr>
          <w:rFonts w:cs="Calibri"/>
          <w:sz w:val="24"/>
          <w:szCs w:val="24"/>
        </w:rPr>
        <w:t xml:space="preserve">library.  </w:t>
      </w:r>
    </w:p>
    <w:p w14:paraId="3FEA7AD0" w14:textId="77777777" w:rsidR="00D76336" w:rsidRPr="00EC312E" w:rsidRDefault="00D76336" w:rsidP="00D76336">
      <w:pPr>
        <w:spacing w:after="0" w:line="240" w:lineRule="auto"/>
        <w:rPr>
          <w:rFonts w:cs="Calibri"/>
          <w:sz w:val="24"/>
          <w:szCs w:val="24"/>
        </w:rPr>
      </w:pPr>
    </w:p>
    <w:p w14:paraId="58C52F0F" w14:textId="558ED57E" w:rsidR="003D78E8" w:rsidRDefault="00D76336" w:rsidP="00D76336">
      <w:pPr>
        <w:spacing w:after="0" w:line="240" w:lineRule="auto"/>
        <w:rPr>
          <w:rFonts w:cs="Calibri"/>
          <w:sz w:val="24"/>
          <w:szCs w:val="24"/>
        </w:rPr>
      </w:pPr>
      <w:r w:rsidRPr="00EC312E">
        <w:rPr>
          <w:rFonts w:cs="Calibri"/>
          <w:sz w:val="24"/>
          <w:szCs w:val="24"/>
        </w:rPr>
        <w:t xml:space="preserve">There are two first schools (Reception to Year 4), one middle school (Year 5 – 8) and one comprehensive school (Year 9 upwards) all within a </w:t>
      </w:r>
      <w:r w:rsidR="00011585" w:rsidRPr="00EC312E">
        <w:rPr>
          <w:rFonts w:cs="Calibri"/>
          <w:sz w:val="24"/>
          <w:szCs w:val="24"/>
        </w:rPr>
        <w:t>ten-minute</w:t>
      </w:r>
      <w:r w:rsidRPr="00EC312E">
        <w:rPr>
          <w:rFonts w:cs="Calibri"/>
          <w:sz w:val="24"/>
          <w:szCs w:val="24"/>
        </w:rPr>
        <w:t xml:space="preserve"> walk of the church as well as several nursing homes in the area.  </w:t>
      </w:r>
    </w:p>
    <w:p w14:paraId="04648958" w14:textId="77777777" w:rsidR="003D78E8" w:rsidRDefault="003D78E8" w:rsidP="00D76336">
      <w:pPr>
        <w:spacing w:after="0" w:line="240" w:lineRule="auto"/>
        <w:rPr>
          <w:rFonts w:cs="Calibri"/>
          <w:sz w:val="24"/>
          <w:szCs w:val="24"/>
        </w:rPr>
      </w:pPr>
    </w:p>
    <w:p w14:paraId="21765B3A" w14:textId="6FB462E4" w:rsidR="00D76336" w:rsidRPr="00EC312E" w:rsidRDefault="00284F34" w:rsidP="00D76336">
      <w:pPr>
        <w:spacing w:after="0" w:line="240" w:lineRule="auto"/>
        <w:rPr>
          <w:rFonts w:cs="Calibri"/>
          <w:sz w:val="24"/>
          <w:szCs w:val="24"/>
        </w:rPr>
      </w:pPr>
      <w:r>
        <w:rPr>
          <w:rFonts w:cs="Calibri"/>
          <w:noProof/>
          <w:sz w:val="24"/>
          <w:szCs w:val="24"/>
          <w:u w:val="single"/>
          <w:lang w:val="en-US"/>
        </w:rPr>
        <w:drawing>
          <wp:anchor distT="0" distB="0" distL="114300" distR="114300" simplePos="0" relativeHeight="251659264" behindDoc="0" locked="0" layoutInCell="1" allowOverlap="1" wp14:anchorId="719D545A" wp14:editId="588C5CF0">
            <wp:simplePos x="0" y="0"/>
            <wp:positionH relativeFrom="column">
              <wp:posOffset>3192780</wp:posOffset>
            </wp:positionH>
            <wp:positionV relativeFrom="paragraph">
              <wp:posOffset>261620</wp:posOffset>
            </wp:positionV>
            <wp:extent cx="2385060" cy="1348740"/>
            <wp:effectExtent l="0" t="0" r="0" b="3810"/>
            <wp:wrapSquare wrapText="bothSides"/>
            <wp:docPr id="139743314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5">
                      <a:extLst>
                        <a:ext uri="{28A0092B-C50C-407E-A947-70E740481C1C}">
                          <a14:useLocalDpi xmlns:a14="http://schemas.microsoft.com/office/drawing/2010/main" val="0"/>
                        </a:ext>
                      </a:extLst>
                    </a:blip>
                    <a:srcRect b="24681"/>
                    <a:stretch/>
                  </pic:blipFill>
                  <pic:spPr bwMode="auto">
                    <a:xfrm>
                      <a:off x="0" y="0"/>
                      <a:ext cx="2385060" cy="1348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76336" w:rsidRPr="00EC312E">
        <w:rPr>
          <w:rFonts w:cs="Calibri"/>
          <w:sz w:val="24"/>
          <w:szCs w:val="24"/>
        </w:rPr>
        <w:t xml:space="preserve">Broadstone is served by direct bus links to Poole, Wimborne and Bournemouth with a bus-stop directly outside the church. </w:t>
      </w:r>
      <w:r w:rsidR="00DD59EE" w:rsidRPr="00DD59EE">
        <w:rPr>
          <w:rFonts w:cs="Calibri"/>
          <w:sz w:val="24"/>
          <w:szCs w:val="24"/>
        </w:rPr>
        <w:t>From Poole, there are bus links to the wider area including Swanage, Wareham and the Purbeck Hills, and a regular train service to Weymouth and Brockenhurst in the New Forest.  There is a network of cycle lanes/paths which connect the church to the rest of Poole and Wimborne.</w:t>
      </w:r>
      <w:r w:rsidR="00D76336" w:rsidRPr="00EC312E">
        <w:rPr>
          <w:rFonts w:cs="Calibri"/>
          <w:sz w:val="24"/>
          <w:szCs w:val="24"/>
        </w:rPr>
        <w:t xml:space="preserve"> </w:t>
      </w:r>
    </w:p>
    <w:p w14:paraId="5496757E" w14:textId="12F8D948" w:rsidR="00D76336" w:rsidRDefault="00D76336" w:rsidP="00D76336">
      <w:pPr>
        <w:spacing w:after="0" w:line="240" w:lineRule="auto"/>
        <w:rPr>
          <w:rFonts w:cs="Calibri"/>
          <w:sz w:val="24"/>
          <w:szCs w:val="24"/>
          <w:u w:val="single"/>
          <w:lang w:val="en-US"/>
        </w:rPr>
      </w:pPr>
    </w:p>
    <w:p w14:paraId="1125D4C4" w14:textId="77777777" w:rsidR="00B67603" w:rsidRDefault="00B67603" w:rsidP="00D76336">
      <w:pPr>
        <w:spacing w:after="0" w:line="240" w:lineRule="auto"/>
        <w:rPr>
          <w:rFonts w:cs="Calibri"/>
          <w:sz w:val="24"/>
          <w:szCs w:val="24"/>
          <w:u w:val="single"/>
          <w:lang w:val="en-US"/>
        </w:rPr>
      </w:pPr>
    </w:p>
    <w:p w14:paraId="4B3E4142" w14:textId="77777777" w:rsidR="00B67603" w:rsidRPr="00EC312E" w:rsidRDefault="00B67603" w:rsidP="00D76336">
      <w:pPr>
        <w:spacing w:after="0" w:line="240" w:lineRule="auto"/>
        <w:rPr>
          <w:rFonts w:cs="Calibri"/>
          <w:sz w:val="24"/>
          <w:szCs w:val="24"/>
          <w:u w:val="single"/>
          <w:lang w:val="en-US"/>
        </w:rPr>
      </w:pPr>
    </w:p>
    <w:p w14:paraId="2B26502C" w14:textId="05359F11" w:rsidR="00D76336" w:rsidRPr="00EC312E" w:rsidRDefault="00D76336" w:rsidP="00D76336">
      <w:pPr>
        <w:spacing w:after="0" w:line="240" w:lineRule="auto"/>
        <w:rPr>
          <w:rFonts w:cs="Calibri"/>
          <w:b/>
          <w:bCs/>
          <w:sz w:val="24"/>
          <w:szCs w:val="24"/>
          <w:u w:val="single"/>
          <w:lang w:val="en-US"/>
        </w:rPr>
      </w:pPr>
      <w:r w:rsidRPr="00EC312E">
        <w:rPr>
          <w:rFonts w:cs="Calibri"/>
          <w:b/>
          <w:bCs/>
          <w:sz w:val="24"/>
          <w:szCs w:val="24"/>
          <w:u w:val="single"/>
          <w:lang w:val="en-US"/>
        </w:rPr>
        <w:t>Introduction to Broadstone URC</w:t>
      </w:r>
      <w:r w:rsidR="00055DFD">
        <w:rPr>
          <w:rFonts w:cs="Calibri"/>
          <w:b/>
          <w:bCs/>
          <w:sz w:val="24"/>
          <w:szCs w:val="24"/>
          <w:u w:val="single"/>
          <w:lang w:val="en-US"/>
        </w:rPr>
        <w:t xml:space="preserve"> from the </w:t>
      </w:r>
      <w:r w:rsidR="00DA597A">
        <w:rPr>
          <w:rFonts w:cs="Calibri"/>
          <w:b/>
          <w:bCs/>
          <w:sz w:val="24"/>
          <w:szCs w:val="24"/>
          <w:u w:val="single"/>
          <w:lang w:val="en-US"/>
        </w:rPr>
        <w:t>Elders</w:t>
      </w:r>
    </w:p>
    <w:p w14:paraId="2987029C" w14:textId="2DB63D83" w:rsidR="00D76336" w:rsidRPr="00EC312E" w:rsidRDefault="00D76336" w:rsidP="00D76336">
      <w:pPr>
        <w:spacing w:after="0" w:line="240" w:lineRule="auto"/>
        <w:rPr>
          <w:rFonts w:cs="Calibri"/>
          <w:sz w:val="24"/>
          <w:szCs w:val="24"/>
        </w:rPr>
      </w:pPr>
      <w:r w:rsidRPr="00EC312E">
        <w:rPr>
          <w:rFonts w:cs="Calibri"/>
          <w:sz w:val="24"/>
          <w:szCs w:val="24"/>
        </w:rPr>
        <w:t xml:space="preserve">Broadstone URC sees itself as a friendly, caring church that also seeks to serve the local community.  We are a broad church embracing a range of styles of worship.  We aim to be a </w:t>
      </w:r>
      <w:r w:rsidRPr="00EC312E">
        <w:rPr>
          <w:rFonts w:cs="Calibri"/>
          <w:sz w:val="24"/>
          <w:szCs w:val="24"/>
        </w:rPr>
        <w:lastRenderedPageBreak/>
        <w:t>church that cares for everyone within the church community and which reaches out into the wider community.  Spiritually we aspire to be a church that encourages all people on their own personal journeys of faith whatever their background or Christian experience.</w:t>
      </w:r>
    </w:p>
    <w:p w14:paraId="20CA68B8" w14:textId="77777777" w:rsidR="00D76336" w:rsidRPr="00EC312E" w:rsidRDefault="00D76336" w:rsidP="00D76336">
      <w:pPr>
        <w:spacing w:after="0" w:line="240" w:lineRule="auto"/>
        <w:rPr>
          <w:rFonts w:cs="Calibri"/>
          <w:sz w:val="24"/>
          <w:szCs w:val="24"/>
        </w:rPr>
      </w:pPr>
    </w:p>
    <w:p w14:paraId="51532A35" w14:textId="64C5AE49" w:rsidR="00D76336" w:rsidRPr="00EC312E" w:rsidRDefault="00284F34" w:rsidP="00D76336">
      <w:pPr>
        <w:spacing w:after="0" w:line="240" w:lineRule="auto"/>
        <w:rPr>
          <w:rFonts w:cs="Calibri"/>
          <w:sz w:val="24"/>
          <w:szCs w:val="24"/>
          <w:lang w:val="en-US"/>
        </w:rPr>
      </w:pPr>
      <w:r>
        <w:rPr>
          <w:rFonts w:cs="Calibri"/>
          <w:noProof/>
          <w:sz w:val="24"/>
          <w:szCs w:val="24"/>
          <w:u w:val="single"/>
          <w:lang w:val="en-US"/>
        </w:rPr>
        <w:drawing>
          <wp:anchor distT="0" distB="0" distL="114300" distR="114300" simplePos="0" relativeHeight="251660288" behindDoc="0" locked="0" layoutInCell="1" allowOverlap="1" wp14:anchorId="6D58CF1F" wp14:editId="0C054ECD">
            <wp:simplePos x="0" y="0"/>
            <wp:positionH relativeFrom="column">
              <wp:posOffset>3398520</wp:posOffset>
            </wp:positionH>
            <wp:positionV relativeFrom="paragraph">
              <wp:posOffset>119380</wp:posOffset>
            </wp:positionV>
            <wp:extent cx="2804160" cy="1731645"/>
            <wp:effectExtent l="0" t="0" r="0" b="1905"/>
            <wp:wrapSquare wrapText="bothSides"/>
            <wp:docPr id="11824676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04160" cy="1731645"/>
                    </a:xfrm>
                    <a:prstGeom prst="rect">
                      <a:avLst/>
                    </a:prstGeom>
                    <a:noFill/>
                  </pic:spPr>
                </pic:pic>
              </a:graphicData>
            </a:graphic>
          </wp:anchor>
        </w:drawing>
      </w:r>
      <w:r w:rsidR="00D76336" w:rsidRPr="00EC312E">
        <w:rPr>
          <w:rFonts w:cs="Calibri"/>
          <w:sz w:val="24"/>
          <w:szCs w:val="24"/>
          <w:u w:val="single"/>
          <w:lang w:val="en-US"/>
        </w:rPr>
        <w:t>Vision for the Church</w:t>
      </w:r>
      <w:r>
        <w:rPr>
          <w:rFonts w:cs="Calibri"/>
          <w:sz w:val="24"/>
          <w:szCs w:val="24"/>
          <w:u w:val="single"/>
          <w:lang w:val="en-US"/>
        </w:rPr>
        <w:t xml:space="preserve"> </w:t>
      </w:r>
    </w:p>
    <w:p w14:paraId="7E871DB9" w14:textId="5FE15C6B" w:rsidR="00D76336" w:rsidRPr="00EC312E" w:rsidRDefault="00D76336" w:rsidP="00D76336">
      <w:pPr>
        <w:spacing w:after="0" w:line="240" w:lineRule="auto"/>
        <w:rPr>
          <w:rFonts w:cs="Calibri"/>
          <w:bCs/>
          <w:sz w:val="24"/>
          <w:szCs w:val="24"/>
        </w:rPr>
      </w:pPr>
      <w:r w:rsidRPr="00EC312E">
        <w:rPr>
          <w:rFonts w:cs="Calibri"/>
          <w:bCs/>
          <w:sz w:val="24"/>
          <w:szCs w:val="24"/>
        </w:rPr>
        <w:t>We want to be:</w:t>
      </w:r>
    </w:p>
    <w:p w14:paraId="208C46AF" w14:textId="10213A29" w:rsidR="00D76336" w:rsidRPr="00EC312E" w:rsidRDefault="00D76336" w:rsidP="00D76336">
      <w:pPr>
        <w:numPr>
          <w:ilvl w:val="0"/>
          <w:numId w:val="4"/>
        </w:numPr>
        <w:spacing w:after="0" w:line="240" w:lineRule="auto"/>
        <w:rPr>
          <w:rFonts w:cs="Calibri"/>
          <w:bCs/>
          <w:sz w:val="24"/>
          <w:szCs w:val="24"/>
        </w:rPr>
      </w:pPr>
      <w:r w:rsidRPr="00EC312E">
        <w:rPr>
          <w:rFonts w:cs="Calibri"/>
          <w:bCs/>
          <w:sz w:val="24"/>
          <w:szCs w:val="24"/>
        </w:rPr>
        <w:t xml:space="preserve">an enthusiastic, thriving church; </w:t>
      </w:r>
    </w:p>
    <w:p w14:paraId="40806072" w14:textId="77777777" w:rsidR="00D76336" w:rsidRPr="00EC312E" w:rsidRDefault="00D76336" w:rsidP="00D76336">
      <w:pPr>
        <w:numPr>
          <w:ilvl w:val="0"/>
          <w:numId w:val="4"/>
        </w:numPr>
        <w:spacing w:after="0" w:line="240" w:lineRule="auto"/>
        <w:rPr>
          <w:rFonts w:cs="Calibri"/>
          <w:bCs/>
          <w:sz w:val="24"/>
          <w:szCs w:val="24"/>
        </w:rPr>
      </w:pPr>
      <w:r w:rsidRPr="00EC312E">
        <w:rPr>
          <w:rFonts w:cs="Calibri"/>
          <w:bCs/>
          <w:sz w:val="24"/>
          <w:szCs w:val="24"/>
        </w:rPr>
        <w:t xml:space="preserve">a spiritual home for all; </w:t>
      </w:r>
    </w:p>
    <w:p w14:paraId="6E2664EA" w14:textId="7AE2129B" w:rsidR="007C5198" w:rsidRPr="00A90E7D" w:rsidRDefault="00D76336" w:rsidP="007C5198">
      <w:pPr>
        <w:numPr>
          <w:ilvl w:val="0"/>
          <w:numId w:val="4"/>
        </w:numPr>
        <w:spacing w:after="0" w:line="240" w:lineRule="auto"/>
        <w:rPr>
          <w:rFonts w:cs="Calibri"/>
          <w:bCs/>
          <w:sz w:val="24"/>
          <w:szCs w:val="24"/>
        </w:rPr>
      </w:pPr>
      <w:r w:rsidRPr="00EC312E">
        <w:rPr>
          <w:rFonts w:cs="Calibri"/>
          <w:bCs/>
          <w:sz w:val="24"/>
          <w:szCs w:val="24"/>
        </w:rPr>
        <w:t xml:space="preserve">a community of all ages – worshipping, praying and playing together; </w:t>
      </w:r>
    </w:p>
    <w:p w14:paraId="71556B35" w14:textId="123FBDAF" w:rsidR="00D76336" w:rsidRPr="00EC312E" w:rsidRDefault="00D76336" w:rsidP="00D76336">
      <w:pPr>
        <w:numPr>
          <w:ilvl w:val="0"/>
          <w:numId w:val="4"/>
        </w:numPr>
        <w:spacing w:after="0" w:line="240" w:lineRule="auto"/>
        <w:rPr>
          <w:rFonts w:cs="Calibri"/>
          <w:bCs/>
          <w:sz w:val="24"/>
          <w:szCs w:val="24"/>
        </w:rPr>
      </w:pPr>
      <w:r w:rsidRPr="00EC312E">
        <w:rPr>
          <w:rFonts w:cs="Calibri"/>
          <w:bCs/>
          <w:sz w:val="24"/>
          <w:szCs w:val="24"/>
        </w:rPr>
        <w:t>a church that cares for everyone within the church community and reaches out into the wider community</w:t>
      </w:r>
      <w:r w:rsidR="00C61A96">
        <w:rPr>
          <w:rFonts w:cs="Calibri"/>
          <w:bCs/>
          <w:sz w:val="24"/>
          <w:szCs w:val="24"/>
        </w:rPr>
        <w:t>; and</w:t>
      </w:r>
    </w:p>
    <w:p w14:paraId="74FEB973" w14:textId="10153DDE" w:rsidR="00D76336" w:rsidRPr="00EC312E" w:rsidRDefault="00D76336" w:rsidP="00D76336">
      <w:pPr>
        <w:numPr>
          <w:ilvl w:val="0"/>
          <w:numId w:val="4"/>
        </w:numPr>
        <w:spacing w:after="0" w:line="240" w:lineRule="auto"/>
        <w:rPr>
          <w:rFonts w:cs="Calibri"/>
          <w:bCs/>
          <w:sz w:val="24"/>
          <w:szCs w:val="24"/>
        </w:rPr>
      </w:pPr>
      <w:r w:rsidRPr="00EC312E">
        <w:rPr>
          <w:rFonts w:cs="Calibri"/>
          <w:bCs/>
          <w:sz w:val="24"/>
          <w:szCs w:val="24"/>
        </w:rPr>
        <w:t>a church that cares about creation</w:t>
      </w:r>
      <w:r w:rsidR="00C61A96">
        <w:rPr>
          <w:rFonts w:cs="Calibri"/>
          <w:bCs/>
          <w:sz w:val="24"/>
          <w:szCs w:val="24"/>
        </w:rPr>
        <w:t>.</w:t>
      </w:r>
    </w:p>
    <w:p w14:paraId="6B1D71E0" w14:textId="77777777" w:rsidR="00D76336" w:rsidRPr="00897B59" w:rsidRDefault="00D76336" w:rsidP="00D76336">
      <w:pPr>
        <w:spacing w:after="0" w:line="240" w:lineRule="auto"/>
        <w:rPr>
          <w:rFonts w:cs="Calibri"/>
          <w:b/>
          <w:bCs/>
          <w:sz w:val="24"/>
          <w:szCs w:val="24"/>
        </w:rPr>
      </w:pPr>
    </w:p>
    <w:p w14:paraId="63A69D60" w14:textId="77777777" w:rsidR="00D76336" w:rsidRPr="00897B59" w:rsidRDefault="00D76336" w:rsidP="00D76336">
      <w:pPr>
        <w:spacing w:after="0" w:line="240" w:lineRule="auto"/>
        <w:rPr>
          <w:rFonts w:cs="Calibri"/>
          <w:b/>
          <w:bCs/>
          <w:sz w:val="24"/>
          <w:szCs w:val="24"/>
          <w:lang w:val="en-US"/>
        </w:rPr>
      </w:pPr>
      <w:r w:rsidRPr="00897B59">
        <w:rPr>
          <w:rFonts w:cs="Calibri"/>
          <w:b/>
          <w:bCs/>
          <w:sz w:val="24"/>
          <w:szCs w:val="24"/>
          <w:u w:val="single"/>
          <w:lang w:val="en-US"/>
        </w:rPr>
        <w:t>Who are We?</w:t>
      </w:r>
    </w:p>
    <w:p w14:paraId="09F06796" w14:textId="77777777" w:rsidR="00D76336" w:rsidRPr="00EC312E" w:rsidRDefault="00D76336" w:rsidP="00D76336">
      <w:pPr>
        <w:spacing w:after="0" w:line="240" w:lineRule="auto"/>
        <w:rPr>
          <w:rFonts w:cs="Calibri"/>
          <w:sz w:val="24"/>
          <w:szCs w:val="24"/>
          <w:lang w:val="en-US"/>
        </w:rPr>
      </w:pPr>
    </w:p>
    <w:p w14:paraId="66C294B2" w14:textId="24B808B7" w:rsidR="00D76336" w:rsidRPr="00EC312E" w:rsidRDefault="00D76336" w:rsidP="00D76336">
      <w:pPr>
        <w:spacing w:after="0" w:line="240" w:lineRule="auto"/>
        <w:rPr>
          <w:rFonts w:cs="Calibri"/>
          <w:sz w:val="24"/>
          <w:szCs w:val="24"/>
        </w:rPr>
      </w:pPr>
      <w:r w:rsidRPr="00EC312E">
        <w:rPr>
          <w:rFonts w:cs="Calibri"/>
          <w:sz w:val="24"/>
          <w:szCs w:val="24"/>
        </w:rPr>
        <w:t xml:space="preserve">Our membership is </w:t>
      </w:r>
      <w:r w:rsidRPr="00897B59">
        <w:rPr>
          <w:rFonts w:cs="Calibri"/>
          <w:sz w:val="24"/>
          <w:szCs w:val="24"/>
        </w:rPr>
        <w:t xml:space="preserve">currently </w:t>
      </w:r>
      <w:r w:rsidR="00DF3779" w:rsidRPr="00DF3779">
        <w:rPr>
          <w:rFonts w:cs="Calibri"/>
          <w:sz w:val="24"/>
          <w:szCs w:val="24"/>
        </w:rPr>
        <w:t>58</w:t>
      </w:r>
      <w:r w:rsidR="00DF3779">
        <w:rPr>
          <w:rFonts w:cs="Calibri"/>
          <w:color w:val="FF0000"/>
          <w:sz w:val="24"/>
          <w:szCs w:val="24"/>
        </w:rPr>
        <w:t xml:space="preserve"> </w:t>
      </w:r>
      <w:r w:rsidRPr="00EC312E">
        <w:rPr>
          <w:rFonts w:cs="Calibri"/>
          <w:sz w:val="24"/>
          <w:szCs w:val="24"/>
        </w:rPr>
        <w:t xml:space="preserve">and a typical Sunday morning service sees </w:t>
      </w:r>
      <w:r w:rsidRPr="007C5198">
        <w:rPr>
          <w:rFonts w:cs="Calibri"/>
          <w:sz w:val="24"/>
          <w:szCs w:val="24"/>
        </w:rPr>
        <w:t>30-40</w:t>
      </w:r>
      <w:r w:rsidRPr="00EC312E">
        <w:rPr>
          <w:rFonts w:cs="Calibri"/>
          <w:sz w:val="24"/>
          <w:szCs w:val="24"/>
        </w:rPr>
        <w:t xml:space="preserve"> people worshipping.  </w:t>
      </w:r>
    </w:p>
    <w:p w14:paraId="51CF5B23" w14:textId="77777777" w:rsidR="00D76336" w:rsidRPr="00EC312E" w:rsidRDefault="00D76336" w:rsidP="00D76336">
      <w:pPr>
        <w:spacing w:after="0" w:line="240" w:lineRule="auto"/>
        <w:rPr>
          <w:rFonts w:cs="Calibri"/>
          <w:sz w:val="24"/>
          <w:szCs w:val="24"/>
        </w:rPr>
      </w:pPr>
      <w:r w:rsidRPr="00EC312E">
        <w:rPr>
          <w:rFonts w:cs="Calibri"/>
          <w:sz w:val="24"/>
          <w:szCs w:val="24"/>
        </w:rPr>
        <w:t xml:space="preserve">The congregation is mostly retired with a few families on the periphery of our fellowship.  We continue to work with children and young people outside of the Sunday Service, even though the attendance of children on Sunday is currently limited.  </w:t>
      </w:r>
    </w:p>
    <w:p w14:paraId="57E61CE3" w14:textId="77777777" w:rsidR="00D76336" w:rsidRPr="00EC312E" w:rsidRDefault="00D76336" w:rsidP="00D76336">
      <w:pPr>
        <w:spacing w:after="0" w:line="240" w:lineRule="auto"/>
        <w:rPr>
          <w:rFonts w:cs="Calibri"/>
          <w:sz w:val="24"/>
          <w:szCs w:val="24"/>
        </w:rPr>
      </w:pPr>
    </w:p>
    <w:p w14:paraId="39A4CCEF" w14:textId="2CFE6A5B" w:rsidR="00D76336" w:rsidRPr="00897B59" w:rsidRDefault="00D76336" w:rsidP="00D76336">
      <w:pPr>
        <w:spacing w:after="0" w:line="240" w:lineRule="auto"/>
        <w:rPr>
          <w:rFonts w:cs="Calibri"/>
          <w:b/>
          <w:bCs/>
          <w:sz w:val="24"/>
          <w:szCs w:val="24"/>
          <w:lang w:val="en-US"/>
        </w:rPr>
      </w:pPr>
      <w:r w:rsidRPr="00EC312E">
        <w:rPr>
          <w:rFonts w:cs="Calibri"/>
          <w:b/>
          <w:bCs/>
          <w:sz w:val="24"/>
          <w:szCs w:val="24"/>
          <w:u w:val="single"/>
          <w:lang w:val="en-US"/>
        </w:rPr>
        <w:t>Our current activities</w:t>
      </w:r>
    </w:p>
    <w:p w14:paraId="0256AFAA" w14:textId="77777777" w:rsidR="00D76336" w:rsidRPr="00EC312E" w:rsidRDefault="00D76336" w:rsidP="00D76336">
      <w:pPr>
        <w:spacing w:after="0" w:line="240" w:lineRule="auto"/>
        <w:rPr>
          <w:rFonts w:cs="Calibri"/>
          <w:sz w:val="24"/>
          <w:szCs w:val="24"/>
          <w:lang w:val="en-US"/>
        </w:rPr>
      </w:pPr>
    </w:p>
    <w:p w14:paraId="529DC122" w14:textId="77777777" w:rsidR="00D76336" w:rsidRPr="00EC312E" w:rsidRDefault="00D76336" w:rsidP="00D76336">
      <w:pPr>
        <w:spacing w:after="0" w:line="240" w:lineRule="auto"/>
        <w:rPr>
          <w:rFonts w:cs="Calibri"/>
          <w:sz w:val="24"/>
          <w:szCs w:val="24"/>
          <w:lang w:val="en-US"/>
        </w:rPr>
      </w:pPr>
      <w:r w:rsidRPr="00EC312E">
        <w:rPr>
          <w:rFonts w:cs="Calibri"/>
          <w:sz w:val="24"/>
          <w:szCs w:val="24"/>
          <w:u w:val="single"/>
          <w:lang w:val="en-US"/>
        </w:rPr>
        <w:t>Sunday Worship</w:t>
      </w:r>
    </w:p>
    <w:p w14:paraId="09070DEC" w14:textId="77777777" w:rsidR="00D76336" w:rsidRPr="00EC312E" w:rsidRDefault="00D76336" w:rsidP="00D76336">
      <w:pPr>
        <w:spacing w:after="0" w:line="240" w:lineRule="auto"/>
        <w:rPr>
          <w:rFonts w:cs="Calibri"/>
          <w:sz w:val="24"/>
          <w:szCs w:val="24"/>
        </w:rPr>
      </w:pPr>
      <w:r w:rsidRPr="00EC312E">
        <w:rPr>
          <w:rFonts w:cs="Calibri"/>
          <w:sz w:val="24"/>
          <w:szCs w:val="24"/>
          <w:lang w:val="en-US"/>
        </w:rPr>
        <w:t>Our services are held at 10.30am with Holy Communion celebrated on the first Sunday of the month.  We hold a Worship for Everyone service on the third Sunday morning which is</w:t>
      </w:r>
      <w:r w:rsidRPr="00EC312E">
        <w:rPr>
          <w:rFonts w:cs="Calibri"/>
          <w:sz w:val="24"/>
          <w:szCs w:val="24"/>
        </w:rPr>
        <w:t xml:space="preserve"> family-friendly worship and usually includes band-led worship songs.  We have a children’s corner where families are welcome to sit during services, with toys, colouring and craft activities.  </w:t>
      </w:r>
    </w:p>
    <w:p w14:paraId="6EADD5AC" w14:textId="77777777" w:rsidR="00D76336" w:rsidRPr="00EC312E" w:rsidRDefault="00D76336" w:rsidP="00D76336">
      <w:pPr>
        <w:spacing w:after="0" w:line="240" w:lineRule="auto"/>
        <w:rPr>
          <w:rFonts w:cs="Calibri"/>
          <w:sz w:val="24"/>
          <w:szCs w:val="24"/>
          <w:lang w:val="en-US"/>
        </w:rPr>
      </w:pPr>
    </w:p>
    <w:p w14:paraId="1DEB1781" w14:textId="1D2779A0" w:rsidR="00D76336" w:rsidRPr="00EC312E" w:rsidRDefault="00527218" w:rsidP="00D76336">
      <w:pPr>
        <w:spacing w:after="0" w:line="240" w:lineRule="auto"/>
        <w:rPr>
          <w:rFonts w:cs="Calibri"/>
          <w:sz w:val="24"/>
          <w:szCs w:val="24"/>
          <w:lang w:val="en-US"/>
        </w:rPr>
      </w:pPr>
      <w:r>
        <w:rPr>
          <w:rFonts w:eastAsia="Calibri" w:cs="Calibri"/>
          <w:noProof/>
          <w:kern w:val="0"/>
          <w:sz w:val="24"/>
          <w:szCs w:val="24"/>
          <w14:ligatures w14:val="none"/>
        </w:rPr>
        <w:drawing>
          <wp:anchor distT="0" distB="0" distL="114300" distR="114300" simplePos="0" relativeHeight="251661312" behindDoc="0" locked="0" layoutInCell="1" allowOverlap="1" wp14:anchorId="0E71B5B6" wp14:editId="0BD3539E">
            <wp:simplePos x="0" y="0"/>
            <wp:positionH relativeFrom="column">
              <wp:posOffset>0</wp:posOffset>
            </wp:positionH>
            <wp:positionV relativeFrom="paragraph">
              <wp:posOffset>3175</wp:posOffset>
            </wp:positionV>
            <wp:extent cx="1237265" cy="1488440"/>
            <wp:effectExtent l="0" t="0" r="1270" b="0"/>
            <wp:wrapSquare wrapText="bothSides"/>
            <wp:docPr id="75962913" name="Picture 5" descr="A young child sitting at a table with a pap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62913" name="Picture 5" descr="A young child sitting at a table with a paper&#10;&#10;AI-generated content may be incorrec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37265" cy="1488440"/>
                    </a:xfrm>
                    <a:prstGeom prst="rect">
                      <a:avLst/>
                    </a:prstGeom>
                    <a:noFill/>
                  </pic:spPr>
                </pic:pic>
              </a:graphicData>
            </a:graphic>
          </wp:anchor>
        </w:drawing>
      </w:r>
      <w:r w:rsidR="00D76336" w:rsidRPr="00EC312E">
        <w:rPr>
          <w:rFonts w:cs="Calibri"/>
          <w:sz w:val="24"/>
          <w:szCs w:val="24"/>
          <w:u w:val="single"/>
          <w:lang w:val="en-US"/>
        </w:rPr>
        <w:t>Pop-in</w:t>
      </w:r>
    </w:p>
    <w:p w14:paraId="5EF1789E" w14:textId="77777777" w:rsidR="00D76336" w:rsidRDefault="00D76336" w:rsidP="00D76336">
      <w:pPr>
        <w:spacing w:after="0" w:line="240" w:lineRule="auto"/>
        <w:rPr>
          <w:rFonts w:cs="Calibri"/>
          <w:sz w:val="24"/>
          <w:szCs w:val="24"/>
        </w:rPr>
      </w:pPr>
      <w:r w:rsidRPr="00EC312E">
        <w:rPr>
          <w:rFonts w:cs="Calibri"/>
          <w:sz w:val="24"/>
          <w:szCs w:val="24"/>
        </w:rPr>
        <w:t xml:space="preserve">Pop-in is our version of Messy Church and is held on the second Saturday of most months.  We attract children from toddler-age upwards and numbers can be anything from around 10 upwards.  The activities are based round a Bible story and the children take home a storyboard to keep the Christian message alive.  We finish by coming together for a short period of music, story-time and reflection on the morning’s message.  </w:t>
      </w:r>
    </w:p>
    <w:p w14:paraId="5E411143" w14:textId="77777777" w:rsidR="00284F34" w:rsidRDefault="00284F34" w:rsidP="00D76336">
      <w:pPr>
        <w:spacing w:after="0" w:line="240" w:lineRule="auto"/>
        <w:rPr>
          <w:rFonts w:cs="Calibri"/>
          <w:sz w:val="24"/>
          <w:szCs w:val="24"/>
        </w:rPr>
      </w:pPr>
    </w:p>
    <w:p w14:paraId="0C66EE02" w14:textId="77777777" w:rsidR="00284F34" w:rsidRDefault="00284F34" w:rsidP="00D76336">
      <w:pPr>
        <w:spacing w:after="0" w:line="240" w:lineRule="auto"/>
        <w:rPr>
          <w:rFonts w:cs="Calibri"/>
          <w:sz w:val="24"/>
          <w:szCs w:val="24"/>
        </w:rPr>
      </w:pPr>
    </w:p>
    <w:p w14:paraId="70AD2D8C" w14:textId="77777777" w:rsidR="00D76336" w:rsidRPr="00EC312E" w:rsidRDefault="00D76336" w:rsidP="00D76336">
      <w:pPr>
        <w:spacing w:after="0" w:line="240" w:lineRule="auto"/>
        <w:rPr>
          <w:rFonts w:cs="Calibri"/>
          <w:sz w:val="24"/>
          <w:szCs w:val="24"/>
          <w:lang w:val="en-US"/>
        </w:rPr>
      </w:pPr>
    </w:p>
    <w:p w14:paraId="3EB94022" w14:textId="730199BC" w:rsidR="00D76336" w:rsidRPr="00EC312E" w:rsidRDefault="00527218" w:rsidP="00D76336">
      <w:pPr>
        <w:spacing w:after="0" w:line="240" w:lineRule="auto"/>
        <w:rPr>
          <w:rFonts w:cs="Calibri"/>
          <w:sz w:val="24"/>
          <w:szCs w:val="24"/>
          <w:lang w:val="en-US"/>
        </w:rPr>
      </w:pPr>
      <w:r>
        <w:rPr>
          <w:rFonts w:eastAsia="Calibri" w:cs="Calibri"/>
          <w:noProof/>
          <w:kern w:val="0"/>
          <w:sz w:val="24"/>
          <w:szCs w:val="24"/>
          <w14:ligatures w14:val="none"/>
        </w:rPr>
        <w:drawing>
          <wp:anchor distT="0" distB="0" distL="114300" distR="114300" simplePos="0" relativeHeight="251663360" behindDoc="0" locked="0" layoutInCell="1" allowOverlap="1" wp14:anchorId="1F73A8A0" wp14:editId="37672A6C">
            <wp:simplePos x="0" y="0"/>
            <wp:positionH relativeFrom="margin">
              <wp:align>left</wp:align>
            </wp:positionH>
            <wp:positionV relativeFrom="paragraph">
              <wp:posOffset>0</wp:posOffset>
            </wp:positionV>
            <wp:extent cx="1892935" cy="1257300"/>
            <wp:effectExtent l="0" t="0" r="0" b="0"/>
            <wp:wrapSquare wrapText="bothSides"/>
            <wp:docPr id="1065054018" name="Picture 4" descr="A bulletin board with pictures and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054018" name="Picture 4" descr="A bulletin board with pictures and text&#10;&#10;AI-generated content may be incorrect."/>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3569" t="12043" b="11506"/>
                    <a:stretch/>
                  </pic:blipFill>
                  <pic:spPr bwMode="auto">
                    <a:xfrm>
                      <a:off x="0" y="0"/>
                      <a:ext cx="1892935" cy="12573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76336" w:rsidRPr="00EC312E">
        <w:rPr>
          <w:rFonts w:cs="Calibri"/>
          <w:sz w:val="24"/>
          <w:szCs w:val="24"/>
          <w:u w:val="single"/>
          <w:lang w:val="en-US"/>
        </w:rPr>
        <w:t>Toddlers</w:t>
      </w:r>
    </w:p>
    <w:p w14:paraId="63DE1DF5" w14:textId="108254F3" w:rsidR="00D76336" w:rsidRPr="00EC312E" w:rsidRDefault="00D76336" w:rsidP="00D76336">
      <w:pPr>
        <w:spacing w:after="0" w:line="240" w:lineRule="auto"/>
        <w:rPr>
          <w:rFonts w:cs="Calibri"/>
          <w:sz w:val="24"/>
          <w:szCs w:val="24"/>
          <w:lang w:val="en-US"/>
        </w:rPr>
      </w:pPr>
      <w:r w:rsidRPr="00EC312E">
        <w:rPr>
          <w:rFonts w:cs="Calibri"/>
          <w:sz w:val="24"/>
          <w:szCs w:val="24"/>
        </w:rPr>
        <w:t xml:space="preserve">On Wednesday afternoons, our Toddler Group has grown from strength to strength in recent years.  Complimentary reviews on family-focused social media sites brings a regular flow of new members and we often have over 30 children attending.  Good facilities, such as our secure, grassed field, allow the </w:t>
      </w:r>
      <w:r w:rsidRPr="00EC312E">
        <w:rPr>
          <w:rFonts w:cs="Calibri"/>
          <w:sz w:val="24"/>
          <w:szCs w:val="24"/>
        </w:rPr>
        <w:lastRenderedPageBreak/>
        <w:t xml:space="preserve">children to let off steam while mums, dads, carers and grandparents get to know each other.  A strong team of church members ensure that everyone receives a warm welcome.  Each week we usually offer a large selection of toys, a craft activity, snack and drink, a song and story-time session. </w:t>
      </w:r>
    </w:p>
    <w:p w14:paraId="5B303664" w14:textId="77777777" w:rsidR="00D76336" w:rsidRPr="00EC312E" w:rsidRDefault="00D76336" w:rsidP="00D76336">
      <w:pPr>
        <w:spacing w:after="0" w:line="240" w:lineRule="auto"/>
        <w:rPr>
          <w:rFonts w:cs="Calibri"/>
          <w:sz w:val="24"/>
          <w:szCs w:val="24"/>
          <w:lang w:val="en-US"/>
        </w:rPr>
      </w:pPr>
    </w:p>
    <w:p w14:paraId="63A373DE" w14:textId="77777777" w:rsidR="00D76336" w:rsidRPr="00EC312E" w:rsidRDefault="00D76336" w:rsidP="00D76336">
      <w:pPr>
        <w:spacing w:after="0" w:line="240" w:lineRule="auto"/>
        <w:rPr>
          <w:rFonts w:cs="Calibri"/>
          <w:sz w:val="24"/>
          <w:szCs w:val="24"/>
          <w:u w:val="single"/>
          <w:lang w:val="en-US"/>
        </w:rPr>
      </w:pPr>
      <w:r w:rsidRPr="00EC312E">
        <w:rPr>
          <w:rFonts w:cs="Calibri"/>
          <w:sz w:val="24"/>
          <w:szCs w:val="24"/>
          <w:u w:val="single"/>
          <w:lang w:val="en-US"/>
        </w:rPr>
        <w:t>Yarn with Yarn</w:t>
      </w:r>
    </w:p>
    <w:p w14:paraId="10A0E7D0" w14:textId="77777777" w:rsidR="00D76336" w:rsidRPr="00EC312E" w:rsidRDefault="00D76336" w:rsidP="00D76336">
      <w:pPr>
        <w:spacing w:after="0" w:line="240" w:lineRule="auto"/>
        <w:rPr>
          <w:rFonts w:cs="Calibri"/>
          <w:sz w:val="24"/>
          <w:szCs w:val="24"/>
          <w:lang w:val="en-US"/>
        </w:rPr>
      </w:pPr>
      <w:r w:rsidRPr="00EC312E">
        <w:rPr>
          <w:rFonts w:cs="Calibri"/>
          <w:sz w:val="24"/>
          <w:szCs w:val="24"/>
        </w:rPr>
        <w:t xml:space="preserve">The Yarn with Yarn Charity Craft Group meets on alternate Wednesday mornings and attracts folk from the wider community.  The group started in 2014 as a group of people from the church and beyond who are interested in doing something practical for charity using yarn in any way, usually knitting.  Articles knitted include premature baby-sized items (for the hospital), Prayer shawls, hats and neck warmers (for the Sailors’ Society).  </w:t>
      </w:r>
    </w:p>
    <w:p w14:paraId="07E9DA14" w14:textId="77777777" w:rsidR="00D76336" w:rsidRPr="00EC312E" w:rsidRDefault="00D76336" w:rsidP="00D76336">
      <w:pPr>
        <w:spacing w:after="0" w:line="240" w:lineRule="auto"/>
        <w:rPr>
          <w:rFonts w:cs="Calibri"/>
          <w:sz w:val="24"/>
          <w:szCs w:val="24"/>
          <w:u w:val="single"/>
          <w:lang w:val="en-US"/>
        </w:rPr>
      </w:pPr>
    </w:p>
    <w:p w14:paraId="315FD7A1" w14:textId="77777777" w:rsidR="00D76336" w:rsidRPr="00EC312E" w:rsidRDefault="00D76336" w:rsidP="00D76336">
      <w:pPr>
        <w:spacing w:after="0" w:line="240" w:lineRule="auto"/>
        <w:rPr>
          <w:rFonts w:cs="Calibri"/>
          <w:sz w:val="24"/>
          <w:szCs w:val="24"/>
          <w:lang w:val="en-US"/>
        </w:rPr>
      </w:pPr>
      <w:r w:rsidRPr="00EC312E">
        <w:rPr>
          <w:rFonts w:cs="Calibri"/>
          <w:sz w:val="24"/>
          <w:szCs w:val="24"/>
          <w:u w:val="single"/>
          <w:lang w:val="en-US"/>
        </w:rPr>
        <w:t>Social Events</w:t>
      </w:r>
    </w:p>
    <w:p w14:paraId="75109F75" w14:textId="10E13BD1" w:rsidR="009777F7" w:rsidRDefault="00D76336" w:rsidP="00D76336">
      <w:pPr>
        <w:spacing w:after="0" w:line="240" w:lineRule="auto"/>
        <w:rPr>
          <w:rFonts w:cs="Calibri"/>
          <w:sz w:val="24"/>
          <w:szCs w:val="24"/>
          <w:lang w:val="en-US"/>
        </w:rPr>
      </w:pPr>
      <w:r w:rsidRPr="00EC312E">
        <w:rPr>
          <w:rFonts w:cs="Calibri"/>
          <w:sz w:val="24"/>
          <w:szCs w:val="24"/>
          <w:lang w:val="en-US"/>
        </w:rPr>
        <w:t xml:space="preserve">We hold all-age social events during the year, including a New Year Party, a BBQ and Mission Suppers where we invite a speaker from a charity to give a presentation about their work.  A </w:t>
      </w:r>
      <w:r w:rsidR="009777F7" w:rsidRPr="00EC312E">
        <w:rPr>
          <w:rFonts w:cs="Calibri"/>
          <w:sz w:val="24"/>
          <w:szCs w:val="24"/>
          <w:lang w:val="en-US"/>
        </w:rPr>
        <w:t>ladies’</w:t>
      </w:r>
      <w:r w:rsidRPr="00EC312E">
        <w:rPr>
          <w:rFonts w:cs="Calibri"/>
          <w:sz w:val="24"/>
          <w:szCs w:val="24"/>
          <w:lang w:val="en-US"/>
        </w:rPr>
        <w:t xml:space="preserve"> coffee morning meets at the church fortnightly and the Oasis group meets monthly in each other’s homes for a bring-and-share lunch whilst the men’s curry club visits local restaurants on an occasional basis.  </w:t>
      </w:r>
      <w:r w:rsidR="003F622F" w:rsidRPr="003F622F">
        <w:rPr>
          <w:rFonts w:cs="Calibri"/>
          <w:sz w:val="24"/>
          <w:szCs w:val="24"/>
          <w:lang w:val="en-US"/>
        </w:rPr>
        <w:t xml:space="preserve">We have recently started running occasional board games nights, which </w:t>
      </w:r>
      <w:proofErr w:type="gramStart"/>
      <w:r w:rsidR="003F622F" w:rsidRPr="003F622F">
        <w:rPr>
          <w:rFonts w:cs="Calibri"/>
          <w:sz w:val="24"/>
          <w:szCs w:val="24"/>
          <w:lang w:val="en-US"/>
        </w:rPr>
        <w:t>has</w:t>
      </w:r>
      <w:proofErr w:type="gramEnd"/>
      <w:r w:rsidR="003F622F" w:rsidRPr="003F622F">
        <w:rPr>
          <w:rFonts w:cs="Calibri"/>
          <w:sz w:val="24"/>
          <w:szCs w:val="24"/>
          <w:lang w:val="en-US"/>
        </w:rPr>
        <w:t xml:space="preserve"> attracted a few Pop-in families.  We serve tea and coffee after morning worship.  Church lunches are served after some of our church meetings (after Sunday worship), which is another popular social occasion.</w:t>
      </w:r>
    </w:p>
    <w:p w14:paraId="4E01AEF3" w14:textId="77777777" w:rsidR="009777F7" w:rsidRPr="00EC312E" w:rsidRDefault="009777F7" w:rsidP="00D76336">
      <w:pPr>
        <w:spacing w:after="0" w:line="240" w:lineRule="auto"/>
        <w:rPr>
          <w:rFonts w:cs="Calibri"/>
          <w:sz w:val="24"/>
          <w:szCs w:val="24"/>
          <w:lang w:val="en-US"/>
        </w:rPr>
      </w:pPr>
    </w:p>
    <w:p w14:paraId="67304FD3" w14:textId="77777777" w:rsidR="00D76336" w:rsidRPr="00EC312E" w:rsidRDefault="00D76336" w:rsidP="00D76336">
      <w:pPr>
        <w:spacing w:after="0" w:line="240" w:lineRule="auto"/>
        <w:rPr>
          <w:rFonts w:cs="Calibri"/>
          <w:sz w:val="24"/>
          <w:szCs w:val="24"/>
          <w:lang w:val="en-US"/>
        </w:rPr>
      </w:pPr>
      <w:r w:rsidRPr="00EC312E">
        <w:rPr>
          <w:rFonts w:cs="Calibri"/>
          <w:sz w:val="24"/>
          <w:szCs w:val="24"/>
          <w:u w:val="single"/>
          <w:lang w:val="en-US"/>
        </w:rPr>
        <w:t>Twinning Link</w:t>
      </w:r>
    </w:p>
    <w:p w14:paraId="4373463E" w14:textId="1696F502" w:rsidR="00D76336" w:rsidRPr="00EC312E" w:rsidRDefault="00D76336" w:rsidP="00D76336">
      <w:pPr>
        <w:spacing w:after="0" w:line="240" w:lineRule="auto"/>
        <w:rPr>
          <w:rFonts w:cs="Calibri"/>
          <w:sz w:val="24"/>
          <w:szCs w:val="24"/>
        </w:rPr>
      </w:pPr>
      <w:r w:rsidRPr="00EC312E">
        <w:rPr>
          <w:rFonts w:cs="Calibri"/>
          <w:sz w:val="24"/>
          <w:szCs w:val="24"/>
        </w:rPr>
        <w:t xml:space="preserve">Since 1989, we have had a twinning relationship with Zwölf-Apostel-Kirche in Frankenthal, Rhineland-Pfalz, Germany.  Members have visited each other in turn, on a </w:t>
      </w:r>
      <w:r w:rsidR="00A6238F" w:rsidRPr="00EC312E">
        <w:rPr>
          <w:rFonts w:cs="Calibri"/>
          <w:sz w:val="24"/>
          <w:szCs w:val="24"/>
        </w:rPr>
        <w:t>1–2-year</w:t>
      </w:r>
      <w:r w:rsidRPr="00EC312E">
        <w:rPr>
          <w:rFonts w:cs="Calibri"/>
          <w:sz w:val="24"/>
          <w:szCs w:val="24"/>
        </w:rPr>
        <w:t xml:space="preserve"> basis.  Members stay in each other's homes and this provides an opportunity to share fellowship. </w:t>
      </w:r>
    </w:p>
    <w:p w14:paraId="385A8447" w14:textId="77777777" w:rsidR="00D76336" w:rsidRPr="00EC312E" w:rsidRDefault="00D76336" w:rsidP="00D76336">
      <w:pPr>
        <w:spacing w:after="0" w:line="240" w:lineRule="auto"/>
        <w:rPr>
          <w:rFonts w:cs="Calibri"/>
          <w:sz w:val="24"/>
          <w:szCs w:val="24"/>
        </w:rPr>
      </w:pPr>
    </w:p>
    <w:p w14:paraId="545D27C7" w14:textId="06D6DC35" w:rsidR="00EC312E" w:rsidRDefault="00D76336" w:rsidP="00D76336">
      <w:pPr>
        <w:spacing w:after="0" w:line="240" w:lineRule="auto"/>
        <w:rPr>
          <w:rFonts w:cs="Calibri"/>
          <w:sz w:val="24"/>
          <w:szCs w:val="24"/>
          <w:lang w:val="en-US"/>
        </w:rPr>
      </w:pPr>
      <w:r w:rsidRPr="00EC312E">
        <w:rPr>
          <w:rFonts w:cs="Calibri"/>
          <w:sz w:val="24"/>
          <w:szCs w:val="24"/>
          <w:u w:val="single"/>
          <w:lang w:val="en-US"/>
        </w:rPr>
        <w:t>Community links</w:t>
      </w:r>
    </w:p>
    <w:p w14:paraId="44E6D94C" w14:textId="61764E31" w:rsidR="00D76336" w:rsidRDefault="000E23C5" w:rsidP="00D76336">
      <w:pPr>
        <w:spacing w:after="0" w:line="240" w:lineRule="auto"/>
        <w:rPr>
          <w:rFonts w:cs="Calibri"/>
          <w:sz w:val="24"/>
          <w:szCs w:val="24"/>
          <w:lang w:val="en-US"/>
        </w:rPr>
      </w:pPr>
      <w:r>
        <w:rPr>
          <w:rFonts w:cs="Calibri"/>
          <w:noProof/>
          <w:sz w:val="24"/>
          <w:szCs w:val="24"/>
          <w:lang w:val="en-US"/>
        </w:rPr>
        <w:drawing>
          <wp:anchor distT="0" distB="0" distL="114300" distR="114300" simplePos="0" relativeHeight="251665408" behindDoc="0" locked="0" layoutInCell="1" allowOverlap="1" wp14:anchorId="5B2B12E0" wp14:editId="6FCD6DF5">
            <wp:simplePos x="0" y="0"/>
            <wp:positionH relativeFrom="column">
              <wp:posOffset>3985260</wp:posOffset>
            </wp:positionH>
            <wp:positionV relativeFrom="paragraph">
              <wp:posOffset>283845</wp:posOffset>
            </wp:positionV>
            <wp:extent cx="2005965" cy="1505585"/>
            <wp:effectExtent l="0" t="0" r="0" b="0"/>
            <wp:wrapSquare wrapText="bothSides"/>
            <wp:docPr id="908095273" name="Picture 10" descr="A group of people sitting at tabl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095273" name="Picture 10" descr="A group of people sitting at tables&#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005965" cy="1505585"/>
                    </a:xfrm>
                    <a:prstGeom prst="rect">
                      <a:avLst/>
                    </a:prstGeom>
                    <a:noFill/>
                  </pic:spPr>
                </pic:pic>
              </a:graphicData>
            </a:graphic>
          </wp:anchor>
        </w:drawing>
      </w:r>
      <w:r w:rsidR="00D76336" w:rsidRPr="00EC312E">
        <w:rPr>
          <w:rFonts w:cs="Calibri"/>
          <w:sz w:val="24"/>
          <w:szCs w:val="24"/>
          <w:lang w:val="en-US"/>
        </w:rPr>
        <w:t xml:space="preserve">There is an active Churches Together group in Broadstone, where we collaborate with the local Anglican, Methodist and Catholic churches. A day </w:t>
      </w:r>
      <w:r w:rsidR="006A311C" w:rsidRPr="00EC312E">
        <w:rPr>
          <w:rFonts w:cs="Calibri"/>
          <w:sz w:val="24"/>
          <w:szCs w:val="24"/>
          <w:lang w:val="en-US"/>
        </w:rPr>
        <w:t>cent</w:t>
      </w:r>
      <w:r w:rsidR="00BE4182">
        <w:rPr>
          <w:rFonts w:cs="Calibri"/>
          <w:sz w:val="24"/>
          <w:szCs w:val="24"/>
          <w:lang w:val="en-US"/>
        </w:rPr>
        <w:t>re</w:t>
      </w:r>
      <w:r w:rsidR="00D76336" w:rsidRPr="00EC312E">
        <w:rPr>
          <w:rFonts w:cs="Calibri"/>
          <w:sz w:val="24"/>
          <w:szCs w:val="24"/>
          <w:lang w:val="en-US"/>
        </w:rPr>
        <w:t xml:space="preserve"> for the elderly meets in our church hall on a Tuesday and, along with the other local churches, we take our turn in providing </w:t>
      </w:r>
      <w:r w:rsidR="00A6238F" w:rsidRPr="00EC312E">
        <w:rPr>
          <w:rFonts w:cs="Calibri"/>
          <w:sz w:val="24"/>
          <w:szCs w:val="24"/>
          <w:lang w:val="en-US"/>
        </w:rPr>
        <w:t>catering</w:t>
      </w:r>
      <w:r w:rsidR="00D76336" w:rsidRPr="00EC312E">
        <w:rPr>
          <w:rFonts w:cs="Calibri"/>
          <w:sz w:val="24"/>
          <w:szCs w:val="24"/>
          <w:lang w:val="en-US"/>
        </w:rPr>
        <w:t xml:space="preserve"> support. We take part in the annual local community fun day on the local recreation ground in July. We have a link with </w:t>
      </w:r>
      <w:r w:rsidR="002C4716" w:rsidRPr="002C4716">
        <w:rPr>
          <w:rFonts w:cs="Calibri"/>
          <w:sz w:val="24"/>
          <w:szCs w:val="24"/>
          <w:lang w:val="en-US"/>
        </w:rPr>
        <w:t xml:space="preserve">one of the local first schools, who use our church for their carol service each year. We have a variety of local groups who use our church hall on a weekly basis, including a Brownie Pack. </w:t>
      </w:r>
    </w:p>
    <w:p w14:paraId="039BA954" w14:textId="77777777" w:rsidR="007403F3" w:rsidRPr="00EC312E" w:rsidRDefault="007403F3" w:rsidP="00D76336">
      <w:pPr>
        <w:spacing w:after="0" w:line="240" w:lineRule="auto"/>
        <w:rPr>
          <w:rFonts w:cs="Calibri"/>
          <w:sz w:val="24"/>
          <w:szCs w:val="24"/>
          <w:lang w:val="en-US"/>
        </w:rPr>
      </w:pPr>
    </w:p>
    <w:p w14:paraId="672B0E40" w14:textId="77777777" w:rsidR="00D76336" w:rsidRPr="00EC312E" w:rsidRDefault="00D76336" w:rsidP="00D76336">
      <w:pPr>
        <w:spacing w:after="0" w:line="240" w:lineRule="auto"/>
        <w:rPr>
          <w:rFonts w:cs="Calibri"/>
          <w:b/>
          <w:bCs/>
          <w:sz w:val="24"/>
          <w:szCs w:val="24"/>
          <w:lang w:val="en-US"/>
        </w:rPr>
      </w:pPr>
      <w:r w:rsidRPr="00EC312E">
        <w:rPr>
          <w:rFonts w:cs="Calibri"/>
          <w:b/>
          <w:bCs/>
          <w:sz w:val="24"/>
          <w:szCs w:val="24"/>
          <w:u w:val="single"/>
          <w:lang w:val="en-US"/>
        </w:rPr>
        <w:t>Vision and Mission</w:t>
      </w:r>
    </w:p>
    <w:p w14:paraId="6085E491" w14:textId="77777777" w:rsidR="00D76336" w:rsidRDefault="00D76336" w:rsidP="00D76336">
      <w:pPr>
        <w:spacing w:after="0" w:line="240" w:lineRule="auto"/>
        <w:rPr>
          <w:rFonts w:cs="Calibri"/>
          <w:sz w:val="24"/>
          <w:szCs w:val="24"/>
          <w:lang w:val="en-US"/>
        </w:rPr>
      </w:pPr>
      <w:r w:rsidRPr="00EC312E">
        <w:rPr>
          <w:rFonts w:cs="Calibri"/>
          <w:sz w:val="24"/>
          <w:szCs w:val="24"/>
          <w:lang w:val="en-US"/>
        </w:rPr>
        <w:t xml:space="preserve">We have several successful activities that reach out to the community, but we have reached capacity with our existing volunteers to build on our successes.  We are keen to extend our mission outreach and there are many opportunities to consider and discuss with the successful applicants.  </w:t>
      </w:r>
    </w:p>
    <w:p w14:paraId="2C65707E" w14:textId="3649D7CB" w:rsidR="005E0FF0" w:rsidRPr="005E0FF0" w:rsidRDefault="005E0FF0" w:rsidP="005E0FF0">
      <w:pPr>
        <w:spacing w:after="0" w:line="240" w:lineRule="auto"/>
        <w:rPr>
          <w:rFonts w:cs="Calibri"/>
          <w:sz w:val="24"/>
          <w:szCs w:val="24"/>
          <w:lang w:val="en-US"/>
        </w:rPr>
      </w:pPr>
      <w:r w:rsidRPr="005E0FF0">
        <w:rPr>
          <w:rFonts w:cs="Calibri"/>
          <w:sz w:val="24"/>
          <w:szCs w:val="24"/>
          <w:lang w:val="en-US"/>
        </w:rPr>
        <w:t xml:space="preserve">We would be keen to understand the skills and experience that successful applicants have to offer, to explore together what direction future projects might take.  </w:t>
      </w:r>
    </w:p>
    <w:p w14:paraId="7FBF3015" w14:textId="5B3C5187" w:rsidR="005E0FF0" w:rsidRPr="00EC312E" w:rsidRDefault="005E0FF0" w:rsidP="00D76336">
      <w:pPr>
        <w:spacing w:after="0" w:line="240" w:lineRule="auto"/>
        <w:rPr>
          <w:rFonts w:cs="Calibri"/>
          <w:sz w:val="24"/>
          <w:szCs w:val="24"/>
          <w:lang w:val="en-US"/>
        </w:rPr>
      </w:pPr>
      <w:r w:rsidRPr="005E0FF0">
        <w:rPr>
          <w:rFonts w:cs="Calibri"/>
          <w:sz w:val="24"/>
          <w:szCs w:val="24"/>
          <w:lang w:val="en-US"/>
        </w:rPr>
        <w:t xml:space="preserve">Whilst this list is not exhaustive, these are examples of opportunities that might be considered.  </w:t>
      </w:r>
    </w:p>
    <w:p w14:paraId="0B9E66CC" w14:textId="77777777" w:rsidR="00D76336" w:rsidRPr="00EC312E" w:rsidRDefault="00D76336" w:rsidP="00D76336">
      <w:pPr>
        <w:spacing w:after="0" w:line="240" w:lineRule="auto"/>
        <w:rPr>
          <w:rFonts w:cs="Calibri"/>
          <w:sz w:val="24"/>
          <w:szCs w:val="24"/>
          <w:lang w:val="en-US"/>
        </w:rPr>
      </w:pPr>
    </w:p>
    <w:p w14:paraId="0E868D08" w14:textId="7407FD78" w:rsidR="00D76336" w:rsidRPr="000E23C5" w:rsidRDefault="00D76336" w:rsidP="00D76336">
      <w:pPr>
        <w:spacing w:after="0" w:line="240" w:lineRule="auto"/>
        <w:rPr>
          <w:rFonts w:cs="Calibri"/>
          <w:sz w:val="24"/>
          <w:szCs w:val="24"/>
          <w:u w:val="single"/>
          <w:lang w:val="en-US"/>
        </w:rPr>
      </w:pPr>
      <w:r w:rsidRPr="00EC312E">
        <w:rPr>
          <w:rFonts w:cs="Calibri"/>
          <w:sz w:val="24"/>
          <w:szCs w:val="24"/>
          <w:u w:val="single"/>
          <w:lang w:val="en-US"/>
        </w:rPr>
        <w:lastRenderedPageBreak/>
        <w:t>Children and young people</w:t>
      </w:r>
      <w:r w:rsidR="007403F3">
        <w:rPr>
          <w:rFonts w:cs="Calibri"/>
          <w:sz w:val="24"/>
          <w:szCs w:val="24"/>
          <w:u w:val="single"/>
          <w:lang w:val="en-US"/>
        </w:rPr>
        <w:t xml:space="preserve"> </w:t>
      </w:r>
    </w:p>
    <w:p w14:paraId="5ADD3183" w14:textId="4AB33D1C" w:rsidR="00D76336" w:rsidRPr="00EC312E" w:rsidRDefault="00D76336" w:rsidP="00D76336">
      <w:pPr>
        <w:numPr>
          <w:ilvl w:val="0"/>
          <w:numId w:val="1"/>
        </w:numPr>
        <w:spacing w:after="0" w:line="240" w:lineRule="auto"/>
        <w:contextualSpacing/>
        <w:rPr>
          <w:rFonts w:cs="Calibri"/>
          <w:sz w:val="24"/>
          <w:szCs w:val="24"/>
          <w:lang w:val="en-US"/>
        </w:rPr>
      </w:pPr>
      <w:r w:rsidRPr="00EC312E">
        <w:rPr>
          <w:rFonts w:cs="Calibri"/>
          <w:sz w:val="24"/>
          <w:szCs w:val="24"/>
          <w:lang w:val="en-US"/>
        </w:rPr>
        <w:t xml:space="preserve">Outreach and developing links with local </w:t>
      </w:r>
      <w:r w:rsidR="00A6238F" w:rsidRPr="00EC312E">
        <w:rPr>
          <w:rFonts w:cs="Calibri"/>
          <w:sz w:val="24"/>
          <w:szCs w:val="24"/>
          <w:lang w:val="en-US"/>
        </w:rPr>
        <w:t>schools.</w:t>
      </w:r>
    </w:p>
    <w:p w14:paraId="72C164F9" w14:textId="593C2AAB" w:rsidR="00D76336" w:rsidRPr="00EC312E" w:rsidRDefault="007403F3" w:rsidP="00D76336">
      <w:pPr>
        <w:numPr>
          <w:ilvl w:val="0"/>
          <w:numId w:val="1"/>
        </w:numPr>
        <w:spacing w:after="0" w:line="240" w:lineRule="auto"/>
        <w:contextualSpacing/>
        <w:rPr>
          <w:rFonts w:cs="Calibri"/>
          <w:sz w:val="24"/>
          <w:szCs w:val="24"/>
          <w:lang w:val="en-US"/>
        </w:rPr>
      </w:pPr>
      <w:r>
        <w:rPr>
          <w:rFonts w:eastAsia="Calibri" w:cs="Calibri"/>
          <w:noProof/>
          <w:kern w:val="0"/>
          <w:sz w:val="24"/>
          <w:szCs w:val="24"/>
          <w14:ligatures w14:val="none"/>
        </w:rPr>
        <w:drawing>
          <wp:anchor distT="0" distB="0" distL="114300" distR="114300" simplePos="0" relativeHeight="251666432" behindDoc="0" locked="0" layoutInCell="1" allowOverlap="1" wp14:anchorId="0C7214FC" wp14:editId="5E658674">
            <wp:simplePos x="0" y="0"/>
            <wp:positionH relativeFrom="column">
              <wp:posOffset>4554855</wp:posOffset>
            </wp:positionH>
            <wp:positionV relativeFrom="paragraph">
              <wp:posOffset>5080</wp:posOffset>
            </wp:positionV>
            <wp:extent cx="1944370" cy="1136015"/>
            <wp:effectExtent l="0" t="0" r="0" b="6985"/>
            <wp:wrapSquare wrapText="bothSides"/>
            <wp:docPr id="1050236331" name="Picture 6" descr="A group of wrapped presents on a blue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236331" name="Picture 6" descr="A group of wrapped presents on a blue table&#10;&#10;AI-generated content may be incorre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44370" cy="1136015"/>
                    </a:xfrm>
                    <a:prstGeom prst="rect">
                      <a:avLst/>
                    </a:prstGeom>
                    <a:noFill/>
                  </pic:spPr>
                </pic:pic>
              </a:graphicData>
            </a:graphic>
            <wp14:sizeRelH relativeFrom="margin">
              <wp14:pctWidth>0</wp14:pctWidth>
            </wp14:sizeRelH>
            <wp14:sizeRelV relativeFrom="margin">
              <wp14:pctHeight>0</wp14:pctHeight>
            </wp14:sizeRelV>
          </wp:anchor>
        </w:drawing>
      </w:r>
      <w:r w:rsidR="00D76336" w:rsidRPr="00EC312E">
        <w:rPr>
          <w:rFonts w:cs="Calibri"/>
          <w:sz w:val="24"/>
          <w:szCs w:val="24"/>
          <w:lang w:val="en-US"/>
        </w:rPr>
        <w:t>Developing our Sunday morning provision for children and young people</w:t>
      </w:r>
    </w:p>
    <w:p w14:paraId="004BA45D" w14:textId="77777777" w:rsidR="00D76336" w:rsidRPr="00EC312E" w:rsidRDefault="00D76336" w:rsidP="00D76336">
      <w:pPr>
        <w:numPr>
          <w:ilvl w:val="0"/>
          <w:numId w:val="1"/>
        </w:numPr>
        <w:spacing w:after="0" w:line="240" w:lineRule="auto"/>
        <w:contextualSpacing/>
        <w:rPr>
          <w:rFonts w:cs="Calibri"/>
          <w:sz w:val="24"/>
          <w:szCs w:val="24"/>
          <w:lang w:val="en-US"/>
        </w:rPr>
      </w:pPr>
      <w:r w:rsidRPr="00EC312E">
        <w:rPr>
          <w:rFonts w:cs="Calibri"/>
          <w:sz w:val="24"/>
          <w:szCs w:val="24"/>
          <w:lang w:val="en-US"/>
        </w:rPr>
        <w:t>Exploring provision for older children/young people.  Pop-in is very successful, but families stop coming once the children reach 10-11 years’ old.  How can we build on this success?</w:t>
      </w:r>
    </w:p>
    <w:p w14:paraId="70ED39A8" w14:textId="77777777" w:rsidR="00D76336" w:rsidRPr="00EC312E" w:rsidRDefault="00D76336" w:rsidP="00D76336">
      <w:pPr>
        <w:numPr>
          <w:ilvl w:val="0"/>
          <w:numId w:val="1"/>
        </w:numPr>
        <w:spacing w:after="0" w:line="240" w:lineRule="auto"/>
        <w:contextualSpacing/>
        <w:rPr>
          <w:rFonts w:cs="Calibri"/>
          <w:sz w:val="24"/>
          <w:szCs w:val="24"/>
          <w:lang w:val="en-US"/>
        </w:rPr>
      </w:pPr>
      <w:r w:rsidRPr="00EC312E">
        <w:rPr>
          <w:rFonts w:cs="Calibri"/>
          <w:sz w:val="24"/>
          <w:szCs w:val="24"/>
          <w:lang w:val="en-US"/>
        </w:rPr>
        <w:t>Local secondary school students pass our door every day – how might we develop this opportunity?</w:t>
      </w:r>
      <w:r w:rsidRPr="00EC312E">
        <w:rPr>
          <w:rFonts w:cs="Calibri"/>
          <w:sz w:val="24"/>
          <w:szCs w:val="24"/>
          <w:lang w:val="en-US"/>
        </w:rPr>
        <w:br/>
      </w:r>
    </w:p>
    <w:p w14:paraId="57C9D2E0" w14:textId="77777777" w:rsidR="00D76336" w:rsidRPr="00EC312E" w:rsidRDefault="00D76336" w:rsidP="00D76336">
      <w:pPr>
        <w:spacing w:after="0" w:line="240" w:lineRule="auto"/>
        <w:rPr>
          <w:rFonts w:cs="Calibri"/>
          <w:sz w:val="24"/>
          <w:szCs w:val="24"/>
          <w:lang w:val="en-US"/>
        </w:rPr>
      </w:pPr>
      <w:r w:rsidRPr="00EC312E">
        <w:rPr>
          <w:rFonts w:cs="Calibri"/>
          <w:sz w:val="24"/>
          <w:szCs w:val="24"/>
          <w:u w:val="single"/>
          <w:lang w:val="en-US"/>
        </w:rPr>
        <w:t>Raising our profile in the community</w:t>
      </w:r>
    </w:p>
    <w:p w14:paraId="74ABB25D" w14:textId="77777777" w:rsidR="00D76336" w:rsidRPr="00EC312E" w:rsidRDefault="00D76336" w:rsidP="00D76336">
      <w:pPr>
        <w:spacing w:after="0" w:line="240" w:lineRule="auto"/>
        <w:rPr>
          <w:rFonts w:cs="Calibri"/>
          <w:sz w:val="24"/>
          <w:szCs w:val="24"/>
          <w:lang w:val="en-US"/>
        </w:rPr>
      </w:pPr>
    </w:p>
    <w:p w14:paraId="1E04B837" w14:textId="608F3BDC" w:rsidR="00D76336" w:rsidRPr="00EC312E" w:rsidRDefault="00D76336" w:rsidP="00D76336">
      <w:pPr>
        <w:spacing w:after="0" w:line="240" w:lineRule="auto"/>
        <w:rPr>
          <w:rFonts w:cs="Calibri"/>
          <w:sz w:val="24"/>
          <w:szCs w:val="24"/>
          <w:lang w:val="en-US"/>
        </w:rPr>
      </w:pPr>
      <w:r w:rsidRPr="00EC312E">
        <w:rPr>
          <w:rFonts w:cs="Calibri"/>
          <w:sz w:val="24"/>
          <w:szCs w:val="24"/>
          <w:lang w:val="en-US"/>
        </w:rPr>
        <w:t xml:space="preserve">We are keen to raise our profile within the community and alongside this, take the opportunity to raise much-needed funds for the church.  </w:t>
      </w:r>
    </w:p>
    <w:p w14:paraId="361BD60C" w14:textId="22B94829" w:rsidR="00D76336" w:rsidRPr="00EC312E" w:rsidRDefault="00D76336" w:rsidP="00D76336">
      <w:pPr>
        <w:numPr>
          <w:ilvl w:val="0"/>
          <w:numId w:val="2"/>
        </w:numPr>
        <w:spacing w:after="0" w:line="240" w:lineRule="auto"/>
        <w:contextualSpacing/>
        <w:rPr>
          <w:rFonts w:cs="Calibri"/>
          <w:sz w:val="24"/>
          <w:szCs w:val="24"/>
          <w:lang w:val="en-US"/>
        </w:rPr>
      </w:pPr>
      <w:r w:rsidRPr="00EC312E">
        <w:rPr>
          <w:rFonts w:cs="Calibri"/>
          <w:sz w:val="24"/>
          <w:szCs w:val="24"/>
          <w:lang w:val="en-US"/>
        </w:rPr>
        <w:t xml:space="preserve">The community holds a Christmas parade every December with a range of stalls – we do not currently have the capacity to get involved in this </w:t>
      </w:r>
      <w:r w:rsidR="00D968BB" w:rsidRPr="00EC312E">
        <w:rPr>
          <w:rFonts w:cs="Calibri"/>
          <w:sz w:val="24"/>
          <w:szCs w:val="24"/>
          <w:lang w:val="en-US"/>
        </w:rPr>
        <w:t>event,</w:t>
      </w:r>
      <w:r w:rsidRPr="00EC312E">
        <w:rPr>
          <w:rFonts w:cs="Calibri"/>
          <w:sz w:val="24"/>
          <w:szCs w:val="24"/>
          <w:lang w:val="en-US"/>
        </w:rPr>
        <w:t xml:space="preserve"> but this is an exciting mission opportunity.  </w:t>
      </w:r>
      <w:r w:rsidRPr="00EC312E">
        <w:rPr>
          <w:rFonts w:cs="Calibri"/>
          <w:sz w:val="24"/>
          <w:szCs w:val="24"/>
          <w:lang w:val="en-US"/>
        </w:rPr>
        <w:br/>
      </w:r>
    </w:p>
    <w:p w14:paraId="10836C70" w14:textId="77777777" w:rsidR="00C21DCC" w:rsidRDefault="00D76336" w:rsidP="00C21DCC">
      <w:pPr>
        <w:numPr>
          <w:ilvl w:val="0"/>
          <w:numId w:val="2"/>
        </w:numPr>
        <w:rPr>
          <w:rFonts w:cs="Calibri"/>
          <w:sz w:val="24"/>
          <w:szCs w:val="24"/>
          <w:lang w:val="en-US"/>
        </w:rPr>
      </w:pPr>
      <w:r w:rsidRPr="00EC312E">
        <w:rPr>
          <w:rFonts w:cs="Calibri"/>
          <w:sz w:val="24"/>
          <w:szCs w:val="24"/>
          <w:lang w:val="en-US"/>
        </w:rPr>
        <w:t xml:space="preserve">There is an annual community fun day (think village fete!) on the recreation ground in July where we currently run a toddler play area.  However, there is </w:t>
      </w:r>
      <w:r w:rsidR="00D968BB" w:rsidRPr="00EC312E">
        <w:rPr>
          <w:rFonts w:cs="Calibri"/>
          <w:sz w:val="24"/>
          <w:szCs w:val="24"/>
          <w:lang w:val="en-US"/>
        </w:rPr>
        <w:t>an opportunity</w:t>
      </w:r>
      <w:r w:rsidRPr="00EC312E">
        <w:rPr>
          <w:rFonts w:cs="Calibri"/>
          <w:sz w:val="24"/>
          <w:szCs w:val="24"/>
          <w:lang w:val="en-US"/>
        </w:rPr>
        <w:t xml:space="preserve"> for extending our involvement which could include an element of fund-raising activity.</w:t>
      </w:r>
    </w:p>
    <w:p w14:paraId="45044910" w14:textId="1CE3C281" w:rsidR="00C21DCC" w:rsidRPr="00C21DCC" w:rsidRDefault="00C21DCC" w:rsidP="00C21DCC">
      <w:pPr>
        <w:numPr>
          <w:ilvl w:val="0"/>
          <w:numId w:val="2"/>
        </w:numPr>
        <w:rPr>
          <w:rFonts w:cs="Calibri"/>
          <w:sz w:val="24"/>
          <w:szCs w:val="24"/>
          <w:lang w:val="en-US"/>
        </w:rPr>
      </w:pPr>
      <w:r w:rsidRPr="00C21DCC">
        <w:rPr>
          <w:rFonts w:cs="Calibri"/>
          <w:sz w:val="24"/>
          <w:szCs w:val="24"/>
          <w:lang w:val="en-US"/>
        </w:rPr>
        <w:t>We do need to find ways to supplement our membership giving – therefore we are interested in exploring fund-raising ideas with the successful candidates, within the community or at community events.</w:t>
      </w:r>
    </w:p>
    <w:p w14:paraId="5073B5AB" w14:textId="77777777" w:rsidR="00C21DCC" w:rsidRPr="00C21DCC" w:rsidRDefault="00C21DCC" w:rsidP="00C21DCC">
      <w:pPr>
        <w:numPr>
          <w:ilvl w:val="0"/>
          <w:numId w:val="2"/>
        </w:numPr>
        <w:spacing w:after="0" w:line="240" w:lineRule="auto"/>
        <w:contextualSpacing/>
        <w:rPr>
          <w:rFonts w:cs="Calibri"/>
          <w:sz w:val="24"/>
          <w:szCs w:val="24"/>
          <w:lang w:val="en-US"/>
        </w:rPr>
      </w:pPr>
      <w:r w:rsidRPr="00C21DCC">
        <w:rPr>
          <w:rFonts w:cs="Calibri"/>
          <w:sz w:val="24"/>
          <w:szCs w:val="24"/>
          <w:lang w:val="en-US"/>
        </w:rPr>
        <w:t xml:space="preserve">We have </w:t>
      </w:r>
      <w:proofErr w:type="gramStart"/>
      <w:r w:rsidRPr="00C21DCC">
        <w:rPr>
          <w:rFonts w:cs="Calibri"/>
          <w:sz w:val="24"/>
          <w:szCs w:val="24"/>
          <w:lang w:val="en-US"/>
        </w:rPr>
        <w:t>a large number of</w:t>
      </w:r>
      <w:proofErr w:type="gramEnd"/>
      <w:r w:rsidRPr="00C21DCC">
        <w:rPr>
          <w:rFonts w:cs="Calibri"/>
          <w:sz w:val="24"/>
          <w:szCs w:val="24"/>
          <w:lang w:val="en-US"/>
        </w:rPr>
        <w:t xml:space="preserve"> community groups that rent our church hall, which could be an opportunity to develop our community links.  </w:t>
      </w:r>
    </w:p>
    <w:p w14:paraId="35BF3036" w14:textId="77777777" w:rsidR="00D76336" w:rsidRPr="00C21DCC" w:rsidRDefault="00D76336" w:rsidP="00C21DCC">
      <w:pPr>
        <w:spacing w:after="0" w:line="240" w:lineRule="auto"/>
        <w:ind w:left="360"/>
        <w:contextualSpacing/>
        <w:rPr>
          <w:rFonts w:cs="Calibri"/>
          <w:sz w:val="24"/>
          <w:szCs w:val="24"/>
          <w:lang w:val="en-US"/>
        </w:rPr>
      </w:pPr>
    </w:p>
    <w:p w14:paraId="339FDE9F" w14:textId="2D3541A8" w:rsidR="00D76336" w:rsidRPr="00EC312E" w:rsidRDefault="00D76336" w:rsidP="00D76336">
      <w:pPr>
        <w:spacing w:after="0" w:line="240" w:lineRule="auto"/>
        <w:rPr>
          <w:rFonts w:cs="Calibri"/>
          <w:sz w:val="24"/>
          <w:szCs w:val="24"/>
          <w:lang w:val="en-US"/>
        </w:rPr>
      </w:pPr>
      <w:r w:rsidRPr="00EC312E">
        <w:rPr>
          <w:rFonts w:cs="Calibri"/>
          <w:sz w:val="24"/>
          <w:szCs w:val="24"/>
          <w:u w:val="single"/>
          <w:lang w:val="en-US"/>
        </w:rPr>
        <w:t>The elderly/lonely/intergenerational</w:t>
      </w:r>
    </w:p>
    <w:p w14:paraId="172C4A17" w14:textId="48B5A04A" w:rsidR="00D76336" w:rsidRPr="00EC312E" w:rsidRDefault="00C21DCC" w:rsidP="00D76336">
      <w:pPr>
        <w:numPr>
          <w:ilvl w:val="0"/>
          <w:numId w:val="3"/>
        </w:numPr>
        <w:spacing w:after="0" w:line="240" w:lineRule="auto"/>
        <w:contextualSpacing/>
        <w:rPr>
          <w:rFonts w:cs="Calibri"/>
          <w:sz w:val="24"/>
          <w:szCs w:val="24"/>
          <w:lang w:val="en-US"/>
        </w:rPr>
      </w:pPr>
      <w:r>
        <w:rPr>
          <w:rFonts w:cs="Calibri"/>
          <w:sz w:val="24"/>
          <w:szCs w:val="24"/>
          <w:lang w:val="en-US"/>
        </w:rPr>
        <w:t xml:space="preserve">In the past we have </w:t>
      </w:r>
      <w:r w:rsidR="00D76336" w:rsidRPr="00EC312E">
        <w:rPr>
          <w:rFonts w:cs="Calibri"/>
          <w:sz w:val="24"/>
          <w:szCs w:val="24"/>
          <w:lang w:val="en-US"/>
        </w:rPr>
        <w:t xml:space="preserve">held a successful ‘holiday at home’ week in August with a series of activities, which was very much appreciated by the local community and was supported by young and old alike.  The elderly appreciated having somewhere to go to meet people and enjoyed interaction with the younger generations.   </w:t>
      </w:r>
      <w:r w:rsidR="00D76336" w:rsidRPr="00EC312E">
        <w:rPr>
          <w:rFonts w:cs="Calibri"/>
          <w:sz w:val="24"/>
          <w:szCs w:val="24"/>
          <w:lang w:val="en-US"/>
        </w:rPr>
        <w:br/>
      </w:r>
    </w:p>
    <w:p w14:paraId="00DD8793" w14:textId="56158828" w:rsidR="00E56113" w:rsidRDefault="00D76336" w:rsidP="007403F3">
      <w:pPr>
        <w:numPr>
          <w:ilvl w:val="0"/>
          <w:numId w:val="3"/>
        </w:numPr>
        <w:spacing w:after="0" w:line="240" w:lineRule="auto"/>
        <w:contextualSpacing/>
        <w:rPr>
          <w:rFonts w:cs="Calibri"/>
          <w:sz w:val="24"/>
          <w:szCs w:val="24"/>
          <w:lang w:val="en-US"/>
        </w:rPr>
      </w:pPr>
      <w:r w:rsidRPr="00EC312E">
        <w:rPr>
          <w:rFonts w:cs="Calibri"/>
          <w:sz w:val="24"/>
          <w:szCs w:val="24"/>
          <w:lang w:val="en-US"/>
        </w:rPr>
        <w:t>Day Centre/inter-generational activities – can we invite Pop-in families to come along to do some crafting with the old folk, for example?</w:t>
      </w:r>
    </w:p>
    <w:p w14:paraId="41740827" w14:textId="77777777" w:rsidR="004F098F" w:rsidRDefault="004F098F" w:rsidP="004F098F">
      <w:pPr>
        <w:spacing w:after="0" w:line="240" w:lineRule="auto"/>
        <w:contextualSpacing/>
        <w:rPr>
          <w:rFonts w:cs="Calibri"/>
          <w:sz w:val="24"/>
          <w:szCs w:val="24"/>
          <w:lang w:val="en-US"/>
        </w:rPr>
      </w:pPr>
    </w:p>
    <w:p w14:paraId="4A8F7530" w14:textId="77777777" w:rsidR="004F098F" w:rsidRDefault="004F098F" w:rsidP="004F098F">
      <w:pPr>
        <w:spacing w:after="0" w:line="240" w:lineRule="auto"/>
        <w:contextualSpacing/>
        <w:rPr>
          <w:rFonts w:cs="Calibri"/>
          <w:sz w:val="24"/>
          <w:szCs w:val="24"/>
          <w:lang w:val="en-US"/>
        </w:rPr>
      </w:pPr>
    </w:p>
    <w:p w14:paraId="60A273DF" w14:textId="77777777" w:rsidR="004F098F" w:rsidRDefault="004F098F" w:rsidP="004F098F">
      <w:pPr>
        <w:spacing w:after="0" w:line="240" w:lineRule="auto"/>
        <w:contextualSpacing/>
        <w:rPr>
          <w:rFonts w:cs="Calibri"/>
          <w:sz w:val="24"/>
          <w:szCs w:val="24"/>
          <w:lang w:val="en-US"/>
        </w:rPr>
      </w:pPr>
    </w:p>
    <w:p w14:paraId="24230FED" w14:textId="77777777" w:rsidR="004F098F" w:rsidRDefault="004F098F" w:rsidP="004F098F">
      <w:pPr>
        <w:spacing w:after="0" w:line="240" w:lineRule="auto"/>
        <w:contextualSpacing/>
        <w:rPr>
          <w:rFonts w:cs="Calibri"/>
          <w:sz w:val="24"/>
          <w:szCs w:val="24"/>
          <w:lang w:val="en-US"/>
        </w:rPr>
      </w:pPr>
    </w:p>
    <w:p w14:paraId="3C391A98" w14:textId="77777777" w:rsidR="004F098F" w:rsidRDefault="004F098F" w:rsidP="004F098F">
      <w:pPr>
        <w:spacing w:after="0" w:line="240" w:lineRule="auto"/>
        <w:contextualSpacing/>
        <w:rPr>
          <w:rFonts w:cs="Calibri"/>
          <w:sz w:val="24"/>
          <w:szCs w:val="24"/>
          <w:lang w:val="en-US"/>
        </w:rPr>
      </w:pPr>
    </w:p>
    <w:p w14:paraId="5BF5D975" w14:textId="77777777" w:rsidR="004F098F" w:rsidRDefault="004F098F" w:rsidP="004F098F">
      <w:pPr>
        <w:spacing w:after="0" w:line="240" w:lineRule="auto"/>
        <w:contextualSpacing/>
        <w:rPr>
          <w:rFonts w:cs="Calibri"/>
          <w:sz w:val="24"/>
          <w:szCs w:val="24"/>
          <w:lang w:val="en-US"/>
        </w:rPr>
      </w:pPr>
    </w:p>
    <w:p w14:paraId="18D483E4" w14:textId="77777777" w:rsidR="004F098F" w:rsidRDefault="004F098F" w:rsidP="004F098F">
      <w:pPr>
        <w:spacing w:after="0" w:line="240" w:lineRule="auto"/>
        <w:contextualSpacing/>
        <w:rPr>
          <w:rFonts w:cs="Calibri"/>
          <w:sz w:val="24"/>
          <w:szCs w:val="24"/>
          <w:lang w:val="en-US"/>
        </w:rPr>
      </w:pPr>
    </w:p>
    <w:p w14:paraId="719CF828" w14:textId="77777777" w:rsidR="004F098F" w:rsidRDefault="004F098F" w:rsidP="004F098F">
      <w:pPr>
        <w:spacing w:after="0" w:line="240" w:lineRule="auto"/>
        <w:contextualSpacing/>
        <w:rPr>
          <w:rFonts w:cs="Calibri"/>
          <w:sz w:val="24"/>
          <w:szCs w:val="24"/>
          <w:lang w:val="en-US"/>
        </w:rPr>
      </w:pPr>
    </w:p>
    <w:p w14:paraId="19468E2A" w14:textId="77777777" w:rsidR="004F098F" w:rsidRDefault="004F098F" w:rsidP="004F098F">
      <w:pPr>
        <w:spacing w:after="0" w:line="240" w:lineRule="auto"/>
        <w:contextualSpacing/>
        <w:rPr>
          <w:rFonts w:cs="Calibri"/>
          <w:sz w:val="24"/>
          <w:szCs w:val="24"/>
          <w:lang w:val="en-US"/>
        </w:rPr>
      </w:pPr>
    </w:p>
    <w:p w14:paraId="451AFC2E" w14:textId="77777777" w:rsidR="004F098F" w:rsidRDefault="004F098F" w:rsidP="004F098F">
      <w:pPr>
        <w:spacing w:after="0" w:line="240" w:lineRule="auto"/>
        <w:contextualSpacing/>
        <w:rPr>
          <w:rFonts w:cs="Calibri"/>
          <w:sz w:val="24"/>
          <w:szCs w:val="24"/>
          <w:lang w:val="en-US"/>
        </w:rPr>
      </w:pPr>
    </w:p>
    <w:p w14:paraId="4746C20D" w14:textId="77777777" w:rsidR="004F098F" w:rsidRPr="007403F3" w:rsidRDefault="004F098F" w:rsidP="004F098F">
      <w:pPr>
        <w:spacing w:after="0" w:line="240" w:lineRule="auto"/>
        <w:contextualSpacing/>
        <w:rPr>
          <w:rFonts w:cs="Calibri"/>
          <w:sz w:val="24"/>
          <w:szCs w:val="24"/>
          <w:lang w:val="en-US"/>
        </w:rPr>
      </w:pPr>
    </w:p>
    <w:p w14:paraId="5A457363" w14:textId="26F5669B" w:rsidR="00E23EE4" w:rsidRPr="00722B71" w:rsidRDefault="00E23EE4" w:rsidP="00EC312E">
      <w:pPr>
        <w:jc w:val="center"/>
        <w:rPr>
          <w:b/>
          <w:bCs/>
          <w:color w:val="0070C0"/>
          <w:sz w:val="32"/>
          <w:szCs w:val="32"/>
        </w:rPr>
      </w:pPr>
      <w:bookmarkStart w:id="4" w:name="Role"/>
      <w:r w:rsidRPr="00722B71">
        <w:rPr>
          <w:b/>
          <w:bCs/>
          <w:color w:val="0070C0"/>
          <w:sz w:val="32"/>
          <w:szCs w:val="32"/>
        </w:rPr>
        <w:lastRenderedPageBreak/>
        <w:t>Role Description and Person Specification</w:t>
      </w:r>
    </w:p>
    <w:bookmarkEnd w:id="4"/>
    <w:p w14:paraId="10260F98" w14:textId="77777777" w:rsidR="00C84F08" w:rsidRDefault="00C84F08">
      <w:pPr>
        <w:rPr>
          <w:b/>
          <w:bCs/>
          <w:sz w:val="24"/>
          <w:szCs w:val="24"/>
        </w:rPr>
      </w:pPr>
      <w:r>
        <w:rPr>
          <w:b/>
          <w:bCs/>
          <w:sz w:val="24"/>
          <w:szCs w:val="24"/>
        </w:rPr>
        <w:t>Person Specification</w:t>
      </w:r>
    </w:p>
    <w:p w14:paraId="31A6BF14" w14:textId="46B45B79" w:rsidR="00AA5E25" w:rsidRDefault="00AA5E25">
      <w:pPr>
        <w:rPr>
          <w:b/>
          <w:bCs/>
          <w:sz w:val="24"/>
          <w:szCs w:val="24"/>
        </w:rPr>
      </w:pPr>
      <w:r>
        <w:rPr>
          <w:b/>
          <w:bCs/>
          <w:sz w:val="24"/>
          <w:szCs w:val="24"/>
        </w:rPr>
        <w:t>Essential</w:t>
      </w:r>
    </w:p>
    <w:p w14:paraId="05CE4217" w14:textId="31920E78" w:rsidR="006013F2" w:rsidRPr="00722B71" w:rsidRDefault="000C7DAA">
      <w:pPr>
        <w:rPr>
          <w:sz w:val="24"/>
          <w:szCs w:val="24"/>
        </w:rPr>
      </w:pPr>
      <w:r>
        <w:rPr>
          <w:sz w:val="24"/>
          <w:szCs w:val="24"/>
        </w:rPr>
        <w:t xml:space="preserve">It is a </w:t>
      </w:r>
      <w:r w:rsidR="008874FA">
        <w:rPr>
          <w:sz w:val="24"/>
          <w:szCs w:val="24"/>
        </w:rPr>
        <w:t>G</w:t>
      </w:r>
      <w:r>
        <w:rPr>
          <w:sz w:val="24"/>
          <w:szCs w:val="24"/>
        </w:rPr>
        <w:t xml:space="preserve">enuine Occupational Requirement that you are a </w:t>
      </w:r>
      <w:r w:rsidR="00793FA8" w:rsidRPr="00722B71">
        <w:rPr>
          <w:sz w:val="24"/>
          <w:szCs w:val="24"/>
        </w:rPr>
        <w:t>Committed Christian</w:t>
      </w:r>
      <w:r w:rsidR="004B635F">
        <w:rPr>
          <w:sz w:val="24"/>
          <w:szCs w:val="24"/>
        </w:rPr>
        <w:t xml:space="preserve"> working within the ethos and values of the United </w:t>
      </w:r>
      <w:r>
        <w:rPr>
          <w:sz w:val="24"/>
          <w:szCs w:val="24"/>
        </w:rPr>
        <w:t>R</w:t>
      </w:r>
      <w:r w:rsidR="004B635F">
        <w:rPr>
          <w:sz w:val="24"/>
          <w:szCs w:val="24"/>
        </w:rPr>
        <w:t>eformed Church</w:t>
      </w:r>
    </w:p>
    <w:p w14:paraId="7D66B4DC" w14:textId="6D618B62" w:rsidR="00793FA8" w:rsidRDefault="00793FA8">
      <w:pPr>
        <w:rPr>
          <w:sz w:val="24"/>
          <w:szCs w:val="24"/>
        </w:rPr>
      </w:pPr>
      <w:r w:rsidRPr="00722B71">
        <w:rPr>
          <w:sz w:val="24"/>
          <w:szCs w:val="24"/>
        </w:rPr>
        <w:t xml:space="preserve">Desire to work in </w:t>
      </w:r>
      <w:r w:rsidR="008C7FA0">
        <w:rPr>
          <w:sz w:val="24"/>
          <w:szCs w:val="24"/>
        </w:rPr>
        <w:t xml:space="preserve">a local church community setting </w:t>
      </w:r>
    </w:p>
    <w:p w14:paraId="2852BEA4" w14:textId="633A9D14" w:rsidR="008C7FA0" w:rsidRPr="00722B71" w:rsidRDefault="008C7FA0">
      <w:pPr>
        <w:rPr>
          <w:sz w:val="24"/>
          <w:szCs w:val="24"/>
        </w:rPr>
      </w:pPr>
      <w:r>
        <w:rPr>
          <w:sz w:val="24"/>
          <w:szCs w:val="24"/>
        </w:rPr>
        <w:t>Desire to work within mission and outreach</w:t>
      </w:r>
    </w:p>
    <w:p w14:paraId="4360DC3D" w14:textId="523FA103" w:rsidR="00793FA8" w:rsidRDefault="004B635F">
      <w:pPr>
        <w:rPr>
          <w:sz w:val="24"/>
          <w:szCs w:val="24"/>
        </w:rPr>
      </w:pPr>
      <w:r>
        <w:rPr>
          <w:sz w:val="24"/>
          <w:szCs w:val="24"/>
        </w:rPr>
        <w:t>Effective</w:t>
      </w:r>
      <w:r w:rsidR="00754937">
        <w:rPr>
          <w:sz w:val="24"/>
          <w:szCs w:val="24"/>
        </w:rPr>
        <w:t xml:space="preserve"> in a team as well as being </w:t>
      </w:r>
      <w:r w:rsidR="00A734A5" w:rsidRPr="00722B71">
        <w:rPr>
          <w:sz w:val="24"/>
          <w:szCs w:val="24"/>
        </w:rPr>
        <w:t>Self motivated</w:t>
      </w:r>
    </w:p>
    <w:p w14:paraId="058316EE" w14:textId="13F3C8BC" w:rsidR="00B62B22" w:rsidRDefault="0095724E">
      <w:pPr>
        <w:rPr>
          <w:sz w:val="24"/>
          <w:szCs w:val="24"/>
        </w:rPr>
      </w:pPr>
      <w:r>
        <w:rPr>
          <w:sz w:val="24"/>
          <w:szCs w:val="24"/>
        </w:rPr>
        <w:t>Able to build r</w:t>
      </w:r>
      <w:r w:rsidR="00B62B22">
        <w:rPr>
          <w:sz w:val="24"/>
          <w:szCs w:val="24"/>
        </w:rPr>
        <w:t xml:space="preserve">elationships </w:t>
      </w:r>
    </w:p>
    <w:p w14:paraId="1966CF90" w14:textId="3CBD6BB9" w:rsidR="00B62B22" w:rsidRDefault="00B62B22">
      <w:pPr>
        <w:rPr>
          <w:sz w:val="24"/>
          <w:szCs w:val="24"/>
        </w:rPr>
      </w:pPr>
      <w:r>
        <w:rPr>
          <w:sz w:val="24"/>
          <w:szCs w:val="24"/>
        </w:rPr>
        <w:t>Willing to grow</w:t>
      </w:r>
      <w:r w:rsidR="0095724E">
        <w:rPr>
          <w:sz w:val="24"/>
          <w:szCs w:val="24"/>
        </w:rPr>
        <w:t xml:space="preserve"> </w:t>
      </w:r>
      <w:r w:rsidR="006056BD">
        <w:rPr>
          <w:sz w:val="24"/>
          <w:szCs w:val="24"/>
        </w:rPr>
        <w:t>and develop</w:t>
      </w:r>
    </w:p>
    <w:p w14:paraId="325D5647" w14:textId="72B5D0D0" w:rsidR="00B62B22" w:rsidRDefault="006056BD">
      <w:pPr>
        <w:rPr>
          <w:sz w:val="24"/>
          <w:szCs w:val="24"/>
        </w:rPr>
      </w:pPr>
      <w:r>
        <w:rPr>
          <w:sz w:val="24"/>
          <w:szCs w:val="24"/>
        </w:rPr>
        <w:t>An e</w:t>
      </w:r>
      <w:r w:rsidR="00B62B22">
        <w:rPr>
          <w:sz w:val="24"/>
          <w:szCs w:val="24"/>
        </w:rPr>
        <w:t>nergy and vision</w:t>
      </w:r>
    </w:p>
    <w:p w14:paraId="78F26580" w14:textId="1A42A13E" w:rsidR="00754937" w:rsidRDefault="006056BD">
      <w:pPr>
        <w:rPr>
          <w:sz w:val="24"/>
          <w:szCs w:val="24"/>
        </w:rPr>
      </w:pPr>
      <w:r>
        <w:rPr>
          <w:sz w:val="24"/>
          <w:szCs w:val="24"/>
        </w:rPr>
        <w:t>Effective c</w:t>
      </w:r>
      <w:r w:rsidR="00754937">
        <w:rPr>
          <w:sz w:val="24"/>
          <w:szCs w:val="24"/>
        </w:rPr>
        <w:t>ommunication skills</w:t>
      </w:r>
    </w:p>
    <w:p w14:paraId="5216EA51" w14:textId="4365BFC4" w:rsidR="00754937" w:rsidRDefault="00754937">
      <w:pPr>
        <w:rPr>
          <w:sz w:val="24"/>
          <w:szCs w:val="24"/>
        </w:rPr>
      </w:pPr>
      <w:r>
        <w:rPr>
          <w:sz w:val="24"/>
          <w:szCs w:val="24"/>
        </w:rPr>
        <w:t xml:space="preserve">Open to trying new things and exploring new </w:t>
      </w:r>
      <w:r w:rsidR="00AA5E25">
        <w:rPr>
          <w:sz w:val="24"/>
          <w:szCs w:val="24"/>
        </w:rPr>
        <w:t>perspectives</w:t>
      </w:r>
    </w:p>
    <w:p w14:paraId="3002FD51" w14:textId="77777777" w:rsidR="007403F3" w:rsidRDefault="007403F3">
      <w:pPr>
        <w:rPr>
          <w:sz w:val="24"/>
          <w:szCs w:val="24"/>
        </w:rPr>
      </w:pPr>
    </w:p>
    <w:p w14:paraId="0CF6CB23" w14:textId="16BCC9B7" w:rsidR="00754937" w:rsidRPr="00AA5E25" w:rsidRDefault="00662673">
      <w:pPr>
        <w:rPr>
          <w:b/>
          <w:bCs/>
          <w:sz w:val="24"/>
          <w:szCs w:val="24"/>
        </w:rPr>
      </w:pPr>
      <w:r w:rsidRPr="00AA5E25">
        <w:rPr>
          <w:b/>
          <w:bCs/>
          <w:sz w:val="24"/>
          <w:szCs w:val="24"/>
        </w:rPr>
        <w:t>Desirable</w:t>
      </w:r>
    </w:p>
    <w:p w14:paraId="7C22CD75" w14:textId="30A66735" w:rsidR="00662673" w:rsidRPr="00722B71" w:rsidRDefault="00662673">
      <w:pPr>
        <w:rPr>
          <w:sz w:val="24"/>
          <w:szCs w:val="24"/>
        </w:rPr>
      </w:pPr>
      <w:r>
        <w:rPr>
          <w:sz w:val="24"/>
          <w:szCs w:val="24"/>
        </w:rPr>
        <w:t xml:space="preserve">Specific skills such as musical, IT, creative arts, </w:t>
      </w:r>
    </w:p>
    <w:p w14:paraId="3802CD1C" w14:textId="2D53D7CB" w:rsidR="00A734A5" w:rsidRDefault="00A734A5">
      <w:pPr>
        <w:rPr>
          <w:sz w:val="24"/>
          <w:szCs w:val="24"/>
        </w:rPr>
      </w:pPr>
      <w:r w:rsidRPr="00722B71">
        <w:rPr>
          <w:sz w:val="24"/>
          <w:szCs w:val="24"/>
        </w:rPr>
        <w:t>A sense of calling that y</w:t>
      </w:r>
      <w:r w:rsidR="00AA5E25">
        <w:rPr>
          <w:sz w:val="24"/>
          <w:szCs w:val="24"/>
        </w:rPr>
        <w:t>ou</w:t>
      </w:r>
      <w:r w:rsidRPr="00722B71">
        <w:rPr>
          <w:sz w:val="24"/>
          <w:szCs w:val="24"/>
        </w:rPr>
        <w:t xml:space="preserve"> would like to explore further</w:t>
      </w:r>
    </w:p>
    <w:p w14:paraId="39F9CE18" w14:textId="77777777" w:rsidR="00DC77B1" w:rsidRDefault="00DC77B1">
      <w:pPr>
        <w:rPr>
          <w:sz w:val="24"/>
          <w:szCs w:val="24"/>
        </w:rPr>
      </w:pPr>
    </w:p>
    <w:p w14:paraId="06E6F49D" w14:textId="2836E189" w:rsidR="00DC77B1" w:rsidRPr="00DC77B1" w:rsidRDefault="00DC77B1">
      <w:pPr>
        <w:rPr>
          <w:b/>
          <w:bCs/>
          <w:sz w:val="24"/>
          <w:szCs w:val="24"/>
        </w:rPr>
      </w:pPr>
      <w:r w:rsidRPr="00DC77B1">
        <w:rPr>
          <w:b/>
          <w:bCs/>
          <w:sz w:val="24"/>
          <w:szCs w:val="24"/>
        </w:rPr>
        <w:t>Role Description</w:t>
      </w:r>
    </w:p>
    <w:p w14:paraId="34466D48" w14:textId="25B7B290" w:rsidR="00DC77B1" w:rsidRPr="00722B71" w:rsidRDefault="00265624">
      <w:pPr>
        <w:rPr>
          <w:sz w:val="24"/>
          <w:szCs w:val="24"/>
        </w:rPr>
      </w:pPr>
      <w:r>
        <w:rPr>
          <w:sz w:val="24"/>
          <w:szCs w:val="24"/>
        </w:rPr>
        <w:t xml:space="preserve">To </w:t>
      </w:r>
      <w:r w:rsidR="00CB37EB">
        <w:rPr>
          <w:sz w:val="24"/>
          <w:szCs w:val="24"/>
        </w:rPr>
        <w:t xml:space="preserve">take an active role in delivering the programmes at Broadstone URC </w:t>
      </w:r>
      <w:r w:rsidR="006966D4">
        <w:rPr>
          <w:sz w:val="24"/>
          <w:szCs w:val="24"/>
        </w:rPr>
        <w:t xml:space="preserve">as part of the team </w:t>
      </w:r>
      <w:r w:rsidR="00CB37EB">
        <w:rPr>
          <w:sz w:val="24"/>
          <w:szCs w:val="24"/>
        </w:rPr>
        <w:t>(</w:t>
      </w:r>
      <w:r w:rsidR="006E4345">
        <w:rPr>
          <w:sz w:val="24"/>
          <w:szCs w:val="24"/>
        </w:rPr>
        <w:t>Toddlers, Pop In, All Age Services</w:t>
      </w:r>
      <w:r w:rsidR="00614C00">
        <w:rPr>
          <w:sz w:val="24"/>
          <w:szCs w:val="24"/>
        </w:rPr>
        <w:t>)</w:t>
      </w:r>
    </w:p>
    <w:p w14:paraId="7EDAB99D" w14:textId="43C35F25" w:rsidR="00A734A5" w:rsidRDefault="006966D4">
      <w:pPr>
        <w:rPr>
          <w:sz w:val="24"/>
          <w:szCs w:val="24"/>
        </w:rPr>
      </w:pPr>
      <w:r>
        <w:rPr>
          <w:sz w:val="24"/>
          <w:szCs w:val="24"/>
        </w:rPr>
        <w:t xml:space="preserve">To </w:t>
      </w:r>
      <w:r w:rsidR="006D2A86">
        <w:rPr>
          <w:sz w:val="24"/>
          <w:szCs w:val="24"/>
        </w:rPr>
        <w:t>be the up front leader for events and programmes</w:t>
      </w:r>
      <w:r w:rsidR="009853E7">
        <w:rPr>
          <w:sz w:val="24"/>
          <w:szCs w:val="24"/>
        </w:rPr>
        <w:t xml:space="preserve"> as agreed</w:t>
      </w:r>
    </w:p>
    <w:p w14:paraId="7DBD2A4A" w14:textId="1406F945" w:rsidR="009853E7" w:rsidRDefault="00E70D6C">
      <w:pPr>
        <w:rPr>
          <w:sz w:val="24"/>
          <w:szCs w:val="24"/>
        </w:rPr>
      </w:pPr>
      <w:r>
        <w:rPr>
          <w:sz w:val="24"/>
          <w:szCs w:val="24"/>
        </w:rPr>
        <w:t>To write and deliver reports as needed to Synod and the local Church</w:t>
      </w:r>
    </w:p>
    <w:p w14:paraId="073067CE" w14:textId="713B0BD6" w:rsidR="00E70D6C" w:rsidRDefault="00C17D7B">
      <w:pPr>
        <w:rPr>
          <w:sz w:val="24"/>
          <w:szCs w:val="24"/>
        </w:rPr>
      </w:pPr>
      <w:r>
        <w:rPr>
          <w:sz w:val="24"/>
          <w:szCs w:val="24"/>
        </w:rPr>
        <w:t xml:space="preserve">To keep accurate records </w:t>
      </w:r>
      <w:r w:rsidR="00A933EE">
        <w:rPr>
          <w:sz w:val="24"/>
          <w:szCs w:val="24"/>
        </w:rPr>
        <w:t xml:space="preserve">as needed </w:t>
      </w:r>
      <w:r>
        <w:rPr>
          <w:sz w:val="24"/>
          <w:szCs w:val="24"/>
        </w:rPr>
        <w:t>including budgeting</w:t>
      </w:r>
    </w:p>
    <w:p w14:paraId="5D54B3E3" w14:textId="222D4F54" w:rsidR="00A933EE" w:rsidRDefault="00C97FC6">
      <w:pPr>
        <w:rPr>
          <w:sz w:val="24"/>
          <w:szCs w:val="24"/>
        </w:rPr>
      </w:pPr>
      <w:r>
        <w:rPr>
          <w:sz w:val="24"/>
          <w:szCs w:val="24"/>
        </w:rPr>
        <w:t>To establish effective working relationships with the Mission House team and Broadstone members</w:t>
      </w:r>
    </w:p>
    <w:p w14:paraId="6ED665AA" w14:textId="4B2B1835" w:rsidR="00C97FC6" w:rsidRDefault="00C97FC6">
      <w:pPr>
        <w:rPr>
          <w:sz w:val="24"/>
          <w:szCs w:val="24"/>
        </w:rPr>
      </w:pPr>
      <w:r>
        <w:rPr>
          <w:sz w:val="24"/>
          <w:szCs w:val="24"/>
        </w:rPr>
        <w:t xml:space="preserve">To </w:t>
      </w:r>
      <w:r w:rsidR="007D38D4">
        <w:rPr>
          <w:sz w:val="24"/>
          <w:szCs w:val="24"/>
        </w:rPr>
        <w:t>work within the safeguarding procedures of the United Reformed Church</w:t>
      </w:r>
    </w:p>
    <w:p w14:paraId="48AC5A98" w14:textId="6E565A9F" w:rsidR="007D38D4" w:rsidRDefault="007D38D4">
      <w:pPr>
        <w:rPr>
          <w:sz w:val="24"/>
          <w:szCs w:val="24"/>
        </w:rPr>
      </w:pPr>
      <w:r>
        <w:rPr>
          <w:sz w:val="24"/>
          <w:szCs w:val="24"/>
        </w:rPr>
        <w:t xml:space="preserve">To </w:t>
      </w:r>
      <w:r w:rsidR="001028AD">
        <w:rPr>
          <w:sz w:val="24"/>
          <w:szCs w:val="24"/>
        </w:rPr>
        <w:t xml:space="preserve">work with </w:t>
      </w:r>
      <w:r w:rsidR="009502E1">
        <w:rPr>
          <w:sz w:val="24"/>
          <w:szCs w:val="24"/>
        </w:rPr>
        <w:t xml:space="preserve">the management group in exploring </w:t>
      </w:r>
      <w:r w:rsidR="001A4491">
        <w:rPr>
          <w:sz w:val="24"/>
          <w:szCs w:val="24"/>
        </w:rPr>
        <w:t xml:space="preserve">new mission opportunities </w:t>
      </w:r>
      <w:r w:rsidR="00167E35">
        <w:rPr>
          <w:sz w:val="24"/>
          <w:szCs w:val="24"/>
        </w:rPr>
        <w:t>e.g.</w:t>
      </w:r>
      <w:r w:rsidR="001A4491">
        <w:rPr>
          <w:sz w:val="24"/>
          <w:szCs w:val="24"/>
        </w:rPr>
        <w:t xml:space="preserve"> Schools’ Work.</w:t>
      </w:r>
    </w:p>
    <w:p w14:paraId="1F3EBD94" w14:textId="77777777" w:rsidR="00DD086A" w:rsidRDefault="00DD086A">
      <w:pPr>
        <w:rPr>
          <w:sz w:val="24"/>
          <w:szCs w:val="24"/>
        </w:rPr>
      </w:pPr>
    </w:p>
    <w:p w14:paraId="6DC17F5C" w14:textId="77777777" w:rsidR="004F098F" w:rsidRPr="00722B71" w:rsidRDefault="004F098F">
      <w:pPr>
        <w:rPr>
          <w:sz w:val="24"/>
          <w:szCs w:val="24"/>
        </w:rPr>
      </w:pPr>
    </w:p>
    <w:p w14:paraId="2BDF42FC" w14:textId="427D386F" w:rsidR="00E23EE4" w:rsidRPr="00722B71" w:rsidRDefault="00E23EE4" w:rsidP="00EC312E">
      <w:pPr>
        <w:jc w:val="center"/>
        <w:rPr>
          <w:b/>
          <w:bCs/>
          <w:color w:val="0070C0"/>
          <w:sz w:val="32"/>
          <w:szCs w:val="32"/>
        </w:rPr>
      </w:pPr>
      <w:bookmarkStart w:id="5" w:name="App_process"/>
      <w:r w:rsidRPr="00722B71">
        <w:rPr>
          <w:b/>
          <w:bCs/>
          <w:color w:val="0070C0"/>
          <w:sz w:val="32"/>
          <w:szCs w:val="32"/>
        </w:rPr>
        <w:lastRenderedPageBreak/>
        <w:t>Application Process</w:t>
      </w:r>
    </w:p>
    <w:bookmarkEnd w:id="5"/>
    <w:p w14:paraId="454A1060" w14:textId="534DC278" w:rsidR="00E23EE4" w:rsidRPr="00EC312E" w:rsidRDefault="00374657">
      <w:pPr>
        <w:rPr>
          <w:sz w:val="24"/>
          <w:szCs w:val="24"/>
        </w:rPr>
      </w:pPr>
      <w:r w:rsidRPr="00EC312E">
        <w:rPr>
          <w:sz w:val="24"/>
          <w:szCs w:val="24"/>
        </w:rPr>
        <w:t>Application form and references</w:t>
      </w:r>
      <w:r w:rsidR="00E233B6">
        <w:rPr>
          <w:sz w:val="24"/>
          <w:szCs w:val="24"/>
        </w:rPr>
        <w:t xml:space="preserve"> (one from your home church and one other from someone external to your church)</w:t>
      </w:r>
    </w:p>
    <w:p w14:paraId="0CB78232" w14:textId="3EEF0AD0" w:rsidR="00374657" w:rsidRPr="00EC312E" w:rsidRDefault="00374657">
      <w:pPr>
        <w:rPr>
          <w:sz w:val="24"/>
          <w:szCs w:val="24"/>
        </w:rPr>
      </w:pPr>
      <w:r w:rsidRPr="00EC312E">
        <w:rPr>
          <w:sz w:val="24"/>
          <w:szCs w:val="24"/>
        </w:rPr>
        <w:t>Interview and selection day</w:t>
      </w:r>
      <w:r w:rsidR="000E159F" w:rsidRPr="00EC312E">
        <w:rPr>
          <w:sz w:val="24"/>
          <w:szCs w:val="24"/>
        </w:rPr>
        <w:t xml:space="preserve"> as part of a weekend to see the church in action</w:t>
      </w:r>
      <w:r w:rsidR="00145E90">
        <w:rPr>
          <w:sz w:val="24"/>
          <w:szCs w:val="24"/>
        </w:rPr>
        <w:t xml:space="preserve">. Will include a group task, </w:t>
      </w:r>
      <w:r w:rsidR="0028120A">
        <w:rPr>
          <w:sz w:val="24"/>
          <w:szCs w:val="24"/>
        </w:rPr>
        <w:t>a walk around the area, a chance to meet members of the church, an interview including a presentation</w:t>
      </w:r>
      <w:r w:rsidR="000A610D">
        <w:rPr>
          <w:sz w:val="24"/>
          <w:szCs w:val="24"/>
        </w:rPr>
        <w:t xml:space="preserve"> (what can local churches do in their community and what do you have to offer to this</w:t>
      </w:r>
      <w:r w:rsidR="00E233B6">
        <w:rPr>
          <w:sz w:val="24"/>
          <w:szCs w:val="24"/>
        </w:rPr>
        <w:t>?)</w:t>
      </w:r>
    </w:p>
    <w:p w14:paraId="41AA8A9A" w14:textId="182CA9C8" w:rsidR="000E159F" w:rsidRPr="00CE1503" w:rsidRDefault="007924BE">
      <w:pPr>
        <w:rPr>
          <w:b/>
          <w:bCs/>
          <w:sz w:val="24"/>
          <w:szCs w:val="24"/>
        </w:rPr>
      </w:pPr>
      <w:r w:rsidRPr="00CE1503">
        <w:rPr>
          <w:b/>
          <w:bCs/>
          <w:sz w:val="24"/>
          <w:szCs w:val="24"/>
        </w:rPr>
        <w:t>Key dates</w:t>
      </w:r>
    </w:p>
    <w:p w14:paraId="4C696930" w14:textId="77777777" w:rsidR="007F7B49" w:rsidRDefault="007F7B49">
      <w:pPr>
        <w:rPr>
          <w:sz w:val="24"/>
          <w:szCs w:val="24"/>
        </w:rPr>
      </w:pPr>
      <w:r>
        <w:rPr>
          <w:sz w:val="24"/>
          <w:szCs w:val="24"/>
        </w:rPr>
        <w:t>May 2</w:t>
      </w:r>
      <w:r w:rsidRPr="007F7B49">
        <w:rPr>
          <w:sz w:val="24"/>
          <w:szCs w:val="24"/>
          <w:vertAlign w:val="superscript"/>
        </w:rPr>
        <w:t>nd</w:t>
      </w:r>
      <w:r>
        <w:rPr>
          <w:sz w:val="24"/>
          <w:szCs w:val="24"/>
        </w:rPr>
        <w:t xml:space="preserve"> Application Deadline</w:t>
      </w:r>
    </w:p>
    <w:p w14:paraId="7D0F13E0" w14:textId="77777777" w:rsidR="007F7B49" w:rsidRDefault="007F7B49">
      <w:pPr>
        <w:rPr>
          <w:sz w:val="24"/>
          <w:szCs w:val="24"/>
        </w:rPr>
      </w:pPr>
      <w:r>
        <w:rPr>
          <w:sz w:val="24"/>
          <w:szCs w:val="24"/>
        </w:rPr>
        <w:t>May 13</w:t>
      </w:r>
      <w:r w:rsidRPr="007F7B49">
        <w:rPr>
          <w:sz w:val="24"/>
          <w:szCs w:val="24"/>
          <w:vertAlign w:val="superscript"/>
        </w:rPr>
        <w:t>th</w:t>
      </w:r>
      <w:r>
        <w:rPr>
          <w:sz w:val="24"/>
          <w:szCs w:val="24"/>
        </w:rPr>
        <w:t>: Shortlisting</w:t>
      </w:r>
    </w:p>
    <w:p w14:paraId="414FEC6B" w14:textId="799ABBAF" w:rsidR="00F0073B" w:rsidRDefault="00F0073B">
      <w:pPr>
        <w:rPr>
          <w:sz w:val="24"/>
          <w:szCs w:val="24"/>
        </w:rPr>
      </w:pPr>
      <w:r>
        <w:rPr>
          <w:sz w:val="24"/>
          <w:szCs w:val="24"/>
        </w:rPr>
        <w:t>June 7</w:t>
      </w:r>
      <w:r w:rsidRPr="00F0073B">
        <w:rPr>
          <w:sz w:val="24"/>
          <w:szCs w:val="24"/>
          <w:vertAlign w:val="superscript"/>
        </w:rPr>
        <w:t>th</w:t>
      </w:r>
      <w:r>
        <w:rPr>
          <w:sz w:val="24"/>
          <w:szCs w:val="24"/>
        </w:rPr>
        <w:t>: Interview day</w:t>
      </w:r>
    </w:p>
    <w:p w14:paraId="107AD005" w14:textId="0758CF1E" w:rsidR="00E56113" w:rsidRDefault="0019684A">
      <w:pPr>
        <w:rPr>
          <w:sz w:val="24"/>
          <w:szCs w:val="24"/>
        </w:rPr>
      </w:pPr>
      <w:r>
        <w:rPr>
          <w:sz w:val="24"/>
          <w:szCs w:val="24"/>
        </w:rPr>
        <w:t xml:space="preserve">End of July: DBS and recruitment checks finalised </w:t>
      </w:r>
    </w:p>
    <w:p w14:paraId="281ED308" w14:textId="4DA6BBAE" w:rsidR="00C9171D" w:rsidRDefault="00C9171D">
      <w:pPr>
        <w:rPr>
          <w:sz w:val="24"/>
          <w:szCs w:val="24"/>
        </w:rPr>
      </w:pPr>
      <w:r>
        <w:rPr>
          <w:sz w:val="24"/>
          <w:szCs w:val="24"/>
        </w:rPr>
        <w:t>August: move into the house at your pace</w:t>
      </w:r>
      <w:r w:rsidR="0019684A">
        <w:rPr>
          <w:sz w:val="24"/>
          <w:szCs w:val="24"/>
        </w:rPr>
        <w:t xml:space="preserve"> and get settled in</w:t>
      </w:r>
    </w:p>
    <w:p w14:paraId="0545E1EA" w14:textId="02DE5A0A" w:rsidR="007924BE" w:rsidRDefault="007924BE">
      <w:pPr>
        <w:rPr>
          <w:sz w:val="24"/>
          <w:szCs w:val="24"/>
        </w:rPr>
      </w:pPr>
      <w:r>
        <w:rPr>
          <w:sz w:val="24"/>
          <w:szCs w:val="24"/>
        </w:rPr>
        <w:t>August 31</w:t>
      </w:r>
      <w:r w:rsidR="00167E35" w:rsidRPr="007924BE">
        <w:rPr>
          <w:sz w:val="24"/>
          <w:szCs w:val="24"/>
          <w:vertAlign w:val="superscript"/>
        </w:rPr>
        <w:t>st</w:t>
      </w:r>
      <w:r w:rsidR="00167E35">
        <w:rPr>
          <w:sz w:val="24"/>
          <w:szCs w:val="24"/>
        </w:rPr>
        <w:t>:</w:t>
      </w:r>
      <w:r w:rsidR="00232B8F">
        <w:rPr>
          <w:sz w:val="24"/>
          <w:szCs w:val="24"/>
        </w:rPr>
        <w:t xml:space="preserve"> </w:t>
      </w:r>
      <w:r>
        <w:rPr>
          <w:sz w:val="24"/>
          <w:szCs w:val="24"/>
        </w:rPr>
        <w:t>Commissioning Service at Broadstone URC</w:t>
      </w:r>
    </w:p>
    <w:p w14:paraId="5A23D4B2" w14:textId="4F6A4878" w:rsidR="007924BE" w:rsidRPr="00EC312E" w:rsidRDefault="007924BE">
      <w:pPr>
        <w:rPr>
          <w:sz w:val="24"/>
          <w:szCs w:val="24"/>
        </w:rPr>
      </w:pPr>
      <w:r>
        <w:rPr>
          <w:sz w:val="24"/>
          <w:szCs w:val="24"/>
        </w:rPr>
        <w:t>September 1</w:t>
      </w:r>
      <w:r w:rsidRPr="007924BE">
        <w:rPr>
          <w:sz w:val="24"/>
          <w:szCs w:val="24"/>
          <w:vertAlign w:val="superscript"/>
        </w:rPr>
        <w:t>st</w:t>
      </w:r>
      <w:r>
        <w:rPr>
          <w:sz w:val="24"/>
          <w:szCs w:val="24"/>
        </w:rPr>
        <w:t xml:space="preserve">: Project begins </w:t>
      </w:r>
    </w:p>
    <w:p w14:paraId="678029F7" w14:textId="15023EA2" w:rsidR="00374657" w:rsidRDefault="00011585">
      <w:pPr>
        <w:rPr>
          <w:sz w:val="24"/>
          <w:szCs w:val="24"/>
        </w:rPr>
      </w:pPr>
      <w:r>
        <w:rPr>
          <w:sz w:val="24"/>
          <w:szCs w:val="24"/>
        </w:rPr>
        <w:t>October 11</w:t>
      </w:r>
      <w:r w:rsidR="00232B8F">
        <w:rPr>
          <w:sz w:val="24"/>
          <w:szCs w:val="24"/>
        </w:rPr>
        <w:t>th</w:t>
      </w:r>
      <w:r w:rsidR="00C9171D">
        <w:rPr>
          <w:sz w:val="24"/>
          <w:szCs w:val="24"/>
        </w:rPr>
        <w:t xml:space="preserve">: Participants welcomed to Wessex </w:t>
      </w:r>
      <w:r w:rsidR="00ED0890">
        <w:rPr>
          <w:sz w:val="24"/>
          <w:szCs w:val="24"/>
        </w:rPr>
        <w:t>S</w:t>
      </w:r>
      <w:r w:rsidR="00C9171D">
        <w:rPr>
          <w:sz w:val="24"/>
          <w:szCs w:val="24"/>
        </w:rPr>
        <w:t>ynod meeting</w:t>
      </w:r>
    </w:p>
    <w:p w14:paraId="3C1E5123" w14:textId="77777777" w:rsidR="00DF22B4" w:rsidRDefault="00DF22B4">
      <w:pPr>
        <w:rPr>
          <w:sz w:val="24"/>
          <w:szCs w:val="24"/>
        </w:rPr>
      </w:pPr>
    </w:p>
    <w:p w14:paraId="260D3CAE" w14:textId="77777777" w:rsidR="00DF22B4" w:rsidRDefault="00DF22B4">
      <w:pPr>
        <w:rPr>
          <w:sz w:val="24"/>
          <w:szCs w:val="24"/>
        </w:rPr>
      </w:pPr>
    </w:p>
    <w:p w14:paraId="673E6EA7" w14:textId="77777777" w:rsidR="006B2318" w:rsidRDefault="006B2318">
      <w:pPr>
        <w:rPr>
          <w:sz w:val="24"/>
          <w:szCs w:val="24"/>
        </w:rPr>
      </w:pPr>
    </w:p>
    <w:p w14:paraId="529ED0E7" w14:textId="77777777" w:rsidR="006B2318" w:rsidRDefault="006B2318">
      <w:pPr>
        <w:rPr>
          <w:sz w:val="24"/>
          <w:szCs w:val="24"/>
        </w:rPr>
      </w:pPr>
    </w:p>
    <w:p w14:paraId="579AF4E5" w14:textId="77777777" w:rsidR="006B2318" w:rsidRDefault="006B2318">
      <w:pPr>
        <w:rPr>
          <w:sz w:val="24"/>
          <w:szCs w:val="24"/>
        </w:rPr>
      </w:pPr>
    </w:p>
    <w:p w14:paraId="55A1D174" w14:textId="721B8D6B" w:rsidR="00EC312E" w:rsidRPr="00EC312E" w:rsidRDefault="000877F8">
      <w:pPr>
        <w:rPr>
          <w:sz w:val="24"/>
          <w:szCs w:val="24"/>
        </w:rPr>
      </w:pPr>
      <w:r>
        <w:rPr>
          <w:sz w:val="24"/>
          <w:szCs w:val="24"/>
        </w:rPr>
        <w:t>You are w</w:t>
      </w:r>
      <w:r w:rsidR="00374657" w:rsidRPr="00EC312E">
        <w:rPr>
          <w:sz w:val="24"/>
          <w:szCs w:val="24"/>
        </w:rPr>
        <w:t xml:space="preserve">elcome to come for a visit </w:t>
      </w:r>
      <w:r>
        <w:rPr>
          <w:sz w:val="24"/>
          <w:szCs w:val="24"/>
        </w:rPr>
        <w:t xml:space="preserve">please contact Andy Hall on </w:t>
      </w:r>
      <w:hyperlink r:id="rId21" w:history="1">
        <w:r w:rsidR="004723C3" w:rsidRPr="001B7B40">
          <w:rPr>
            <w:rStyle w:val="Hyperlink"/>
            <w:sz w:val="24"/>
            <w:szCs w:val="24"/>
          </w:rPr>
          <w:t>minister@broadstoneurc.org</w:t>
        </w:r>
      </w:hyperlink>
    </w:p>
    <w:p w14:paraId="6CF5C7D5" w14:textId="77777777" w:rsidR="00CB646C" w:rsidRDefault="00CB646C"/>
    <w:p w14:paraId="0CB4CC6F" w14:textId="77777777" w:rsidR="00A331AE" w:rsidRDefault="00A331AE"/>
    <w:p w14:paraId="7818A3C3" w14:textId="77777777" w:rsidR="00A331AE" w:rsidRDefault="00A331AE"/>
    <w:p w14:paraId="567100DB" w14:textId="77777777" w:rsidR="00A331AE" w:rsidRDefault="00A331AE"/>
    <w:p w14:paraId="376B8B8D" w14:textId="77777777" w:rsidR="006B2318" w:rsidRDefault="006B2318"/>
    <w:p w14:paraId="1FB8897D" w14:textId="77777777" w:rsidR="006B2318" w:rsidRDefault="006B2318"/>
    <w:p w14:paraId="7BE51DE9" w14:textId="77777777" w:rsidR="006B2318" w:rsidRDefault="006B2318"/>
    <w:p w14:paraId="2681B5E5" w14:textId="77777777" w:rsidR="006B2318" w:rsidRDefault="006B2318"/>
    <w:p w14:paraId="20C1D271" w14:textId="77777777" w:rsidR="00C963E5" w:rsidRDefault="00C963E5"/>
    <w:p w14:paraId="46FE22B7" w14:textId="77777777" w:rsidR="00C963E5" w:rsidRDefault="00C963E5"/>
    <w:p w14:paraId="30451E7E" w14:textId="77777777" w:rsidR="00C963E5" w:rsidRDefault="00C963E5"/>
    <w:p w14:paraId="15BFEFFE" w14:textId="1B03CD54" w:rsidR="00C963E5" w:rsidRPr="00C963E5" w:rsidRDefault="00C963E5" w:rsidP="00C963E5">
      <w:pPr>
        <w:suppressAutoHyphens/>
        <w:spacing w:after="0" w:line="240" w:lineRule="auto"/>
        <w:jc w:val="center"/>
        <w:rPr>
          <w:rFonts w:ascii="Garamond" w:eastAsia="Times New Roman" w:hAnsi="Garamond" w:cs="Garamond"/>
          <w:i/>
          <w:kern w:val="0"/>
          <w:sz w:val="28"/>
          <w:szCs w:val="20"/>
          <w:lang w:val="en-US"/>
          <w14:ligatures w14:val="none"/>
        </w:rPr>
      </w:pPr>
      <w:r w:rsidRPr="00C963E5">
        <w:rPr>
          <w:rFonts w:ascii="Times New Roman" w:eastAsia="Times New Roman" w:hAnsi="Times New Roman" w:cs="Times New Roman"/>
          <w:noProof/>
          <w:kern w:val="0"/>
          <w:sz w:val="20"/>
          <w:szCs w:val="20"/>
          <w:lang w:val="en-US"/>
          <w14:ligatures w14:val="none"/>
        </w:rPr>
        <w:drawing>
          <wp:inline distT="0" distB="0" distL="0" distR="0" wp14:anchorId="49DBF12C" wp14:editId="5BD6D776">
            <wp:extent cx="1123315" cy="734060"/>
            <wp:effectExtent l="0" t="0" r="635" b="8890"/>
            <wp:docPr id="217405938" name="Picture 1" descr="A blue fish and cros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405938" name="Picture 1" descr="A blue fish and cross on a black background&#10;&#10;AI-generated content may be incorrec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23315" cy="734060"/>
                    </a:xfrm>
                    <a:prstGeom prst="rect">
                      <a:avLst/>
                    </a:prstGeom>
                    <a:solidFill>
                      <a:srgbClr val="FFFFFF"/>
                    </a:solidFill>
                    <a:ln>
                      <a:noFill/>
                    </a:ln>
                  </pic:spPr>
                </pic:pic>
              </a:graphicData>
            </a:graphic>
          </wp:inline>
        </w:drawing>
      </w:r>
      <w:r w:rsidRPr="00C963E5">
        <w:rPr>
          <w:rFonts w:ascii="Garamond" w:eastAsia="Times New Roman" w:hAnsi="Garamond" w:cs="Garamond"/>
          <w:i/>
          <w:kern w:val="0"/>
          <w:sz w:val="28"/>
          <w:szCs w:val="20"/>
          <w:lang w:val="en-US"/>
          <w14:ligatures w14:val="none"/>
        </w:rPr>
        <w:t xml:space="preserve">    </w:t>
      </w:r>
    </w:p>
    <w:p w14:paraId="7F668FED" w14:textId="77777777" w:rsidR="00C963E5" w:rsidRPr="00C963E5" w:rsidRDefault="00C963E5" w:rsidP="00C963E5">
      <w:pPr>
        <w:suppressAutoHyphens/>
        <w:spacing w:after="0" w:line="240" w:lineRule="auto"/>
        <w:jc w:val="center"/>
        <w:rPr>
          <w:rFonts w:ascii="Garamond" w:eastAsia="Times New Roman" w:hAnsi="Garamond" w:cs="Garamond"/>
          <w:i/>
          <w:kern w:val="0"/>
          <w:sz w:val="28"/>
          <w:szCs w:val="20"/>
          <w:lang w:val="en-US"/>
          <w14:ligatures w14:val="none"/>
        </w:rPr>
      </w:pPr>
    </w:p>
    <w:p w14:paraId="1CAC8131" w14:textId="77777777" w:rsidR="00C963E5" w:rsidRPr="00C963E5" w:rsidRDefault="00C963E5" w:rsidP="00C963E5">
      <w:pPr>
        <w:suppressAutoHyphens/>
        <w:spacing w:after="0" w:line="240" w:lineRule="auto"/>
        <w:jc w:val="center"/>
        <w:rPr>
          <w:rFonts w:ascii="Arial" w:eastAsia="Times New Roman" w:hAnsi="Arial" w:cs="Arial"/>
          <w:kern w:val="0"/>
          <w:sz w:val="28"/>
          <w:szCs w:val="28"/>
          <w:lang w:val="en-US"/>
          <w14:ligatures w14:val="none"/>
        </w:rPr>
      </w:pPr>
      <w:r w:rsidRPr="00C963E5">
        <w:rPr>
          <w:rFonts w:ascii="Arial" w:eastAsia="Times New Roman" w:hAnsi="Arial" w:cs="Arial"/>
          <w:kern w:val="0"/>
          <w:sz w:val="28"/>
          <w:szCs w:val="28"/>
          <w:lang w:val="en-US"/>
          <w14:ligatures w14:val="none"/>
        </w:rPr>
        <w:t>The United Reformed Church (Wessex) Trust Limited</w:t>
      </w:r>
    </w:p>
    <w:p w14:paraId="20E505A7" w14:textId="77777777" w:rsidR="00C963E5" w:rsidRPr="00C963E5" w:rsidRDefault="00C963E5" w:rsidP="00C963E5">
      <w:pPr>
        <w:suppressAutoHyphens/>
        <w:spacing w:after="0" w:line="240" w:lineRule="auto"/>
        <w:jc w:val="center"/>
        <w:rPr>
          <w:rFonts w:ascii="Arial" w:eastAsia="Times New Roman" w:hAnsi="Arial" w:cs="Arial"/>
          <w:kern w:val="0"/>
          <w:sz w:val="28"/>
          <w:szCs w:val="28"/>
          <w:lang w:val="en-US"/>
          <w14:ligatures w14:val="none"/>
        </w:rPr>
      </w:pPr>
      <w:r w:rsidRPr="00C963E5">
        <w:rPr>
          <w:rFonts w:ascii="Arial" w:eastAsia="Times New Roman" w:hAnsi="Arial" w:cs="Arial"/>
          <w:kern w:val="0"/>
          <w:sz w:val="28"/>
          <w:szCs w:val="28"/>
          <w:lang w:val="en-US"/>
          <w14:ligatures w14:val="none"/>
        </w:rPr>
        <w:t>Job Application Form</w:t>
      </w:r>
    </w:p>
    <w:p w14:paraId="0D168AC6" w14:textId="77777777" w:rsidR="00C963E5" w:rsidRPr="00C963E5" w:rsidRDefault="00C963E5" w:rsidP="00C963E5">
      <w:pPr>
        <w:suppressAutoHyphens/>
        <w:spacing w:after="0" w:line="240" w:lineRule="auto"/>
        <w:jc w:val="center"/>
        <w:rPr>
          <w:rFonts w:ascii="Arial" w:eastAsia="Times New Roman" w:hAnsi="Arial" w:cs="Arial"/>
          <w:kern w:val="0"/>
          <w:sz w:val="32"/>
          <w:szCs w:val="32"/>
          <w:lang w:val="en-US"/>
          <w14:ligatures w14:val="none"/>
        </w:rPr>
      </w:pPr>
      <w:r w:rsidRPr="00C963E5">
        <w:rPr>
          <w:rFonts w:ascii="Arial" w:eastAsia="Times New Roman" w:hAnsi="Arial" w:cs="Arial"/>
          <w:kern w:val="0"/>
          <w:sz w:val="28"/>
          <w:szCs w:val="28"/>
          <w:lang w:val="en-US"/>
          <w14:ligatures w14:val="none"/>
        </w:rPr>
        <w:t>Job applied for: Mission House Participant</w:t>
      </w:r>
    </w:p>
    <w:p w14:paraId="0F544A5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sectPr w:rsidR="00C963E5" w:rsidRPr="00C963E5" w:rsidSect="00C963E5">
          <w:footerReference w:type="default" r:id="rId23"/>
          <w:pgSz w:w="11906" w:h="16838"/>
          <w:pgMar w:top="993" w:right="1274" w:bottom="1440" w:left="993" w:header="720" w:footer="720" w:gutter="0"/>
          <w:cols w:space="720"/>
          <w:docGrid w:linePitch="360"/>
        </w:sectPr>
      </w:pPr>
    </w:p>
    <w:p w14:paraId="46D7A636" w14:textId="77777777" w:rsid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p w14:paraId="12A5DFB6"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0083FB79"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625306D4"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sectPr w:rsidR="001F302A" w:rsidRPr="001F302A" w:rsidSect="001F302A">
          <w:footerReference w:type="default" r:id="rId24"/>
          <w:type w:val="continuous"/>
          <w:pgSz w:w="11906" w:h="16838"/>
          <w:pgMar w:top="993" w:right="1274" w:bottom="1440" w:left="993" w:header="720" w:footer="720" w:gutter="0"/>
          <w:cols w:space="720"/>
          <w:docGrid w:linePitch="360"/>
        </w:sectPr>
      </w:pPr>
    </w:p>
    <w:tbl>
      <w:tblPr>
        <w:tblW w:w="10382" w:type="dxa"/>
        <w:tblInd w:w="-39" w:type="dxa"/>
        <w:tblLayout w:type="fixed"/>
        <w:tblLook w:val="0000" w:firstRow="0" w:lastRow="0" w:firstColumn="0" w:lastColumn="0" w:noHBand="0" w:noVBand="0"/>
      </w:tblPr>
      <w:tblGrid>
        <w:gridCol w:w="10382"/>
      </w:tblGrid>
      <w:tr w:rsidR="001F302A" w:rsidRPr="001F302A" w14:paraId="6401DC78" w14:textId="77777777" w:rsidTr="00CE0262">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2639E3DC"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Surname: </w:t>
            </w:r>
          </w:p>
          <w:p w14:paraId="15E742FF"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tc>
      </w:tr>
      <w:tr w:rsidR="001F302A" w:rsidRPr="001F302A" w14:paraId="53EC637C" w14:textId="77777777" w:rsidTr="00CE0262">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3673CB66"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First Name(s): </w:t>
            </w:r>
          </w:p>
          <w:p w14:paraId="134EDFCC"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tc>
      </w:tr>
      <w:tr w:rsidR="001F302A" w:rsidRPr="001F302A" w14:paraId="1195A613" w14:textId="77777777" w:rsidTr="00CE0262">
        <w:trPr>
          <w:trHeight w:val="993"/>
        </w:trPr>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2EB165BD"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Address: </w:t>
            </w:r>
          </w:p>
          <w:p w14:paraId="6698C765"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0E264F54"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6EBDF0A0"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07C5234A"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30E7766C"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3AB6CAFA"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tc>
      </w:tr>
      <w:tr w:rsidR="001F302A" w:rsidRPr="001F302A" w14:paraId="64261AEF" w14:textId="77777777" w:rsidTr="00CE0262">
        <w:trPr>
          <w:trHeight w:val="510"/>
        </w:trPr>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3510E4CB"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E-mail: </w:t>
            </w:r>
          </w:p>
        </w:tc>
      </w:tr>
      <w:tr w:rsidR="001F302A" w:rsidRPr="001F302A" w14:paraId="68E88F2D" w14:textId="77777777" w:rsidTr="00CE0262">
        <w:trPr>
          <w:trHeight w:val="548"/>
        </w:trPr>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24E41ED7"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Date of Birth: </w:t>
            </w:r>
          </w:p>
          <w:p w14:paraId="5E7FD3AD"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tc>
      </w:tr>
      <w:tr w:rsidR="001F302A" w:rsidRPr="001F302A" w14:paraId="7EBA0AA4" w14:textId="77777777" w:rsidTr="00CE0262">
        <w:trPr>
          <w:trHeight w:val="3401"/>
        </w:trPr>
        <w:tc>
          <w:tcPr>
            <w:tcW w:w="10382" w:type="dxa"/>
            <w:tcBorders>
              <w:top w:val="single" w:sz="4" w:space="0" w:color="000000"/>
              <w:left w:val="single" w:sz="4" w:space="0" w:color="000000"/>
              <w:bottom w:val="single" w:sz="4" w:space="0" w:color="000000"/>
              <w:right w:val="single" w:sz="4" w:space="0" w:color="000000"/>
            </w:tcBorders>
            <w:shd w:val="clear" w:color="auto" w:fill="auto"/>
          </w:tcPr>
          <w:p w14:paraId="3CC9B0CD" w14:textId="77777777" w:rsidR="001F302A" w:rsidRPr="001F302A" w:rsidRDefault="001F302A" w:rsidP="001F302A">
            <w:pPr>
              <w:suppressAutoHyphens/>
              <w:spacing w:after="0" w:line="240" w:lineRule="auto"/>
              <w:jc w:val="center"/>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Contact Telephone Numbers</w:t>
            </w:r>
          </w:p>
          <w:p w14:paraId="20908131" w14:textId="77777777" w:rsidR="001F302A" w:rsidRPr="001F302A" w:rsidRDefault="001F302A" w:rsidP="001F302A">
            <w:pPr>
              <w:suppressAutoHyphens/>
              <w:spacing w:after="0" w:line="240" w:lineRule="auto"/>
              <w:jc w:val="center"/>
              <w:rPr>
                <w:rFonts w:ascii="Arial" w:eastAsia="Times New Roman" w:hAnsi="Arial" w:cs="Arial"/>
                <w:kern w:val="0"/>
                <w:sz w:val="20"/>
                <w:szCs w:val="20"/>
                <w:lang w:val="en-US"/>
                <w14:ligatures w14:val="none"/>
              </w:rPr>
            </w:pPr>
          </w:p>
          <w:p w14:paraId="62B8EAAC" w14:textId="77777777" w:rsidR="001F302A" w:rsidRPr="001F302A" w:rsidRDefault="001F302A" w:rsidP="001F302A">
            <w:pPr>
              <w:suppressAutoHyphens/>
              <w:spacing w:after="0" w:line="240" w:lineRule="auto"/>
              <w:jc w:val="center"/>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Please indicate convenient times for us to contact you. Discretion will be used when contacting you at work.</w:t>
            </w:r>
          </w:p>
          <w:p w14:paraId="6B0FB953"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5545941F"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I am available to be contacted at any time.</w:t>
            </w:r>
          </w:p>
          <w:p w14:paraId="6950438C"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 </w:t>
            </w:r>
          </w:p>
          <w:p w14:paraId="473C4D57"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Home: </w:t>
            </w:r>
          </w:p>
          <w:p w14:paraId="6F6FE9A1"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3362BC53"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r w:rsidRPr="001F302A">
              <w:rPr>
                <w:rFonts w:ascii="Arial" w:eastAsia="Times New Roman" w:hAnsi="Arial" w:cs="Arial"/>
                <w:kern w:val="0"/>
                <w:sz w:val="20"/>
                <w:szCs w:val="20"/>
                <w:lang w:val="en-US"/>
                <w14:ligatures w14:val="none"/>
              </w:rPr>
              <w:t xml:space="preserve">Work: </w:t>
            </w:r>
          </w:p>
          <w:p w14:paraId="6DDF9949" w14:textId="77777777" w:rsidR="001F302A" w:rsidRPr="001F302A" w:rsidRDefault="001F302A" w:rsidP="001F302A">
            <w:pPr>
              <w:suppressAutoHyphens/>
              <w:spacing w:after="0" w:line="240" w:lineRule="auto"/>
              <w:rPr>
                <w:rFonts w:ascii="Arial" w:eastAsia="Times New Roman" w:hAnsi="Arial" w:cs="Arial"/>
                <w:kern w:val="0"/>
                <w:sz w:val="20"/>
                <w:szCs w:val="20"/>
                <w:lang w:val="en-US"/>
                <w14:ligatures w14:val="none"/>
              </w:rPr>
            </w:pPr>
          </w:p>
          <w:p w14:paraId="36087D42" w14:textId="7757DAEC" w:rsidR="001F302A" w:rsidRPr="001F302A" w:rsidRDefault="001F302A" w:rsidP="001F302A">
            <w:pPr>
              <w:suppressAutoHyphens/>
              <w:spacing w:after="0" w:line="240" w:lineRule="auto"/>
              <w:rPr>
                <w:rFonts w:ascii="Times New Roman" w:eastAsia="Times New Roman" w:hAnsi="Times New Roman" w:cs="Times New Roman"/>
                <w:kern w:val="0"/>
                <w:sz w:val="20"/>
                <w:szCs w:val="20"/>
                <w:lang w:val="en-US"/>
                <w14:ligatures w14:val="none"/>
              </w:rPr>
            </w:pPr>
            <w:r w:rsidRPr="001F302A">
              <w:rPr>
                <w:rFonts w:ascii="Arial" w:eastAsia="Times New Roman" w:hAnsi="Arial" w:cs="Arial"/>
                <w:kern w:val="0"/>
                <w:sz w:val="20"/>
                <w:szCs w:val="20"/>
                <w:lang w:val="en-US"/>
                <w14:ligatures w14:val="none"/>
              </w:rPr>
              <w:t xml:space="preserve">Mobile: </w:t>
            </w:r>
          </w:p>
        </w:tc>
      </w:tr>
    </w:tbl>
    <w:p w14:paraId="6564C682" w14:textId="77777777" w:rsidR="001F302A" w:rsidRDefault="001F302A" w:rsidP="001F302A">
      <w:pPr>
        <w:suppressAutoHyphens/>
        <w:spacing w:after="0" w:line="240" w:lineRule="auto"/>
        <w:rPr>
          <w:rFonts w:ascii="Times New Roman" w:eastAsia="Times New Roman" w:hAnsi="Times New Roman" w:cs="Times New Roman"/>
          <w:kern w:val="0"/>
          <w:sz w:val="20"/>
          <w:szCs w:val="20"/>
          <w:lang w:val="en-US"/>
          <w14:ligatures w14:val="none"/>
        </w:rPr>
      </w:pPr>
    </w:p>
    <w:p w14:paraId="046DF327" w14:textId="77777777" w:rsidR="00EB771C" w:rsidRDefault="00EB771C" w:rsidP="001F302A">
      <w:pPr>
        <w:suppressAutoHyphens/>
        <w:spacing w:after="0" w:line="240" w:lineRule="auto"/>
        <w:rPr>
          <w:rFonts w:ascii="Times New Roman" w:eastAsia="Times New Roman" w:hAnsi="Times New Roman" w:cs="Times New Roman"/>
          <w:kern w:val="0"/>
          <w:sz w:val="20"/>
          <w:szCs w:val="20"/>
          <w:lang w:val="en-US"/>
          <w14:ligatures w14:val="none"/>
        </w:rPr>
      </w:pPr>
    </w:p>
    <w:p w14:paraId="27A5F9F0" w14:textId="77777777" w:rsidR="00EB771C" w:rsidRDefault="00EB771C" w:rsidP="001F302A">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E0262" w:rsidRPr="00C963E5" w14:paraId="4147B774"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176B2630" w14:textId="77777777" w:rsidR="00CE0262" w:rsidRPr="00C963E5" w:rsidRDefault="00CE0262" w:rsidP="005E0F7A">
            <w:pPr>
              <w:suppressAutoHyphens/>
              <w:spacing w:after="0" w:line="240" w:lineRule="auto"/>
              <w:ind w:right="-108"/>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Do you need a work permit to take up employment in the UK? - </w:t>
            </w:r>
          </w:p>
          <w:p w14:paraId="04A4CC8C" w14:textId="77777777" w:rsidR="00CE0262" w:rsidRPr="00C963E5" w:rsidRDefault="00CE0262" w:rsidP="005E0F7A">
            <w:pPr>
              <w:suppressAutoHyphens/>
              <w:spacing w:after="0" w:line="240" w:lineRule="auto"/>
              <w:ind w:right="-108"/>
              <w:rPr>
                <w:rFonts w:ascii="Arial" w:eastAsia="Times New Roman" w:hAnsi="Arial" w:cs="Arial"/>
                <w:kern w:val="0"/>
                <w:sz w:val="20"/>
                <w:szCs w:val="20"/>
                <w:lang w:val="en-US"/>
                <w14:ligatures w14:val="none"/>
              </w:rPr>
            </w:pPr>
          </w:p>
        </w:tc>
      </w:tr>
      <w:tr w:rsidR="00CE0262" w:rsidRPr="00C963E5" w14:paraId="4DC7F7CB"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7755B780" w14:textId="77777777" w:rsidR="00CE0262" w:rsidRPr="00C963E5" w:rsidRDefault="00CE0262" w:rsidP="005E0F7A">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Do you require any special arrangements for </w:t>
            </w:r>
            <w:proofErr w:type="gramStart"/>
            <w:r w:rsidRPr="00C963E5">
              <w:rPr>
                <w:rFonts w:ascii="Arial" w:eastAsia="Times New Roman" w:hAnsi="Arial" w:cs="Arial"/>
                <w:kern w:val="0"/>
                <w:sz w:val="20"/>
                <w:szCs w:val="20"/>
                <w:lang w:val="en-US"/>
                <w14:ligatures w14:val="none"/>
              </w:rPr>
              <w:t>interview</w:t>
            </w:r>
            <w:proofErr w:type="gramEnd"/>
            <w:r w:rsidRPr="00C963E5">
              <w:rPr>
                <w:rFonts w:ascii="Arial" w:eastAsia="Times New Roman" w:hAnsi="Arial" w:cs="Arial"/>
                <w:kern w:val="0"/>
                <w:sz w:val="20"/>
                <w:szCs w:val="20"/>
                <w:lang w:val="en-US"/>
                <w14:ligatures w14:val="none"/>
              </w:rPr>
              <w:t xml:space="preserve"> and/or to help you take up this role? - </w:t>
            </w:r>
          </w:p>
          <w:p w14:paraId="2E6DABF4" w14:textId="77777777" w:rsidR="00CE0262" w:rsidRPr="00C963E5" w:rsidRDefault="00CE0262" w:rsidP="005E0F7A">
            <w:pPr>
              <w:suppressAutoHyphens/>
              <w:spacing w:after="0" w:line="240" w:lineRule="auto"/>
              <w:rPr>
                <w:rFonts w:ascii="Arial" w:eastAsia="Times New Roman" w:hAnsi="Arial" w:cs="Arial"/>
                <w:kern w:val="0"/>
                <w:sz w:val="20"/>
                <w:szCs w:val="20"/>
                <w:lang w:val="en-US"/>
                <w14:ligatures w14:val="none"/>
              </w:rPr>
            </w:pPr>
          </w:p>
          <w:p w14:paraId="406A6C42" w14:textId="77777777" w:rsidR="00CE0262" w:rsidRPr="00C963E5" w:rsidRDefault="00CE0262" w:rsidP="005E0F7A">
            <w:pPr>
              <w:suppressAutoHyphens/>
              <w:spacing w:after="0" w:line="240" w:lineRule="auto"/>
              <w:rPr>
                <w:rFonts w:ascii="Arial" w:eastAsia="Times New Roman" w:hAnsi="Arial" w:cs="Arial"/>
                <w:kern w:val="0"/>
                <w:sz w:val="20"/>
                <w:szCs w:val="20"/>
                <w:lang w:val="en-US"/>
                <w14:ligatures w14:val="none"/>
              </w:rPr>
            </w:pPr>
          </w:p>
        </w:tc>
      </w:tr>
    </w:tbl>
    <w:p w14:paraId="42372239" w14:textId="77777777" w:rsidR="00EB771C" w:rsidRPr="001F302A" w:rsidRDefault="00EB771C" w:rsidP="001F302A">
      <w:pPr>
        <w:suppressAutoHyphens/>
        <w:spacing w:after="0" w:line="240" w:lineRule="auto"/>
        <w:rPr>
          <w:rFonts w:ascii="Times New Roman" w:eastAsia="Times New Roman" w:hAnsi="Times New Roman" w:cs="Times New Roman"/>
          <w:kern w:val="0"/>
          <w:sz w:val="20"/>
          <w:szCs w:val="20"/>
          <w:lang w:val="en-US"/>
          <w14:ligatures w14:val="none"/>
        </w:rPr>
        <w:sectPr w:rsidR="00EB771C" w:rsidRPr="001F302A" w:rsidSect="001F302A">
          <w:type w:val="continuous"/>
          <w:pgSz w:w="11906" w:h="16838"/>
          <w:pgMar w:top="993" w:right="1274" w:bottom="1440" w:left="993" w:header="720" w:footer="720" w:gutter="0"/>
          <w:cols w:num="2" w:space="1134"/>
          <w:docGrid w:linePitch="360"/>
        </w:sectPr>
      </w:pPr>
    </w:p>
    <w:p w14:paraId="748B5B8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F08ABCA" w14:textId="77777777" w:rsidR="00C963E5" w:rsidRPr="00C963E5" w:rsidRDefault="00C963E5" w:rsidP="00C963E5">
      <w:pPr>
        <w:suppressAutoHyphens/>
        <w:spacing w:after="0" w:line="240" w:lineRule="auto"/>
        <w:ind w:hanging="142"/>
        <w:rPr>
          <w:rFonts w:ascii="Times New Roman" w:eastAsia="Times New Roman" w:hAnsi="Times New Roman" w:cs="Times New Roman"/>
          <w:kern w:val="0"/>
          <w:sz w:val="20"/>
          <w:szCs w:val="20"/>
          <w:lang w:val="en-US"/>
          <w14:ligatures w14:val="none"/>
        </w:rPr>
      </w:pPr>
    </w:p>
    <w:tbl>
      <w:tblPr>
        <w:tblW w:w="10217" w:type="dxa"/>
        <w:tblInd w:w="-39" w:type="dxa"/>
        <w:tblLayout w:type="fixed"/>
        <w:tblLook w:val="0000" w:firstRow="0" w:lastRow="0" w:firstColumn="0" w:lastColumn="0" w:noHBand="0" w:noVBand="0"/>
      </w:tblPr>
      <w:tblGrid>
        <w:gridCol w:w="1276"/>
        <w:gridCol w:w="1276"/>
        <w:gridCol w:w="2410"/>
        <w:gridCol w:w="2835"/>
        <w:gridCol w:w="2420"/>
      </w:tblGrid>
      <w:tr w:rsidR="00C963E5" w:rsidRPr="00C963E5" w14:paraId="4F40CCEC"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4AB33CA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Education – Professional, Postgraduate, First Degree/Diploma</w:t>
            </w:r>
          </w:p>
          <w:p w14:paraId="592A851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r w:rsidR="00C963E5" w:rsidRPr="00C963E5" w14:paraId="7A58EEBC"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0402667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list all </w:t>
            </w:r>
            <w:r w:rsidRPr="00C963E5">
              <w:rPr>
                <w:rFonts w:ascii="Arial" w:eastAsia="Times New Roman" w:hAnsi="Arial" w:cs="Arial"/>
                <w:b/>
                <w:kern w:val="0"/>
                <w:sz w:val="20"/>
                <w:szCs w:val="20"/>
                <w:lang w:val="en-US"/>
                <w14:ligatures w14:val="none"/>
              </w:rPr>
              <w:t>degrees/diplomas/professional qualifications</w:t>
            </w:r>
            <w:r w:rsidRPr="00C963E5">
              <w:rPr>
                <w:rFonts w:ascii="Arial" w:eastAsia="Times New Roman" w:hAnsi="Arial" w:cs="Arial"/>
                <w:kern w:val="0"/>
                <w:sz w:val="20"/>
                <w:szCs w:val="20"/>
                <w:lang w:val="en-US"/>
                <w14:ligatures w14:val="none"/>
              </w:rPr>
              <w:t xml:space="preserve"> </w:t>
            </w:r>
            <w:proofErr w:type="spellStart"/>
            <w:r w:rsidRPr="00C963E5">
              <w:rPr>
                <w:rFonts w:ascii="Arial" w:eastAsia="Times New Roman" w:hAnsi="Arial" w:cs="Arial"/>
                <w:kern w:val="0"/>
                <w:sz w:val="20"/>
                <w:szCs w:val="20"/>
                <w:lang w:val="en-US"/>
                <w14:ligatures w14:val="none"/>
              </w:rPr>
              <w:t>etc</w:t>
            </w:r>
            <w:proofErr w:type="spellEnd"/>
            <w:r w:rsidRPr="00C963E5">
              <w:rPr>
                <w:rFonts w:ascii="Arial" w:eastAsia="Times New Roman" w:hAnsi="Arial" w:cs="Arial"/>
                <w:kern w:val="0"/>
                <w:sz w:val="20"/>
                <w:szCs w:val="20"/>
                <w:lang w:val="en-US"/>
                <w14:ligatures w14:val="none"/>
              </w:rPr>
              <w:t xml:space="preserve"> held at or currently studied for, whether at first degree or postgraduate level. </w:t>
            </w:r>
            <w:r w:rsidRPr="00C963E5">
              <w:rPr>
                <w:rFonts w:ascii="Arial" w:eastAsia="Times New Roman" w:hAnsi="Arial" w:cs="Arial"/>
                <w:b/>
                <w:kern w:val="0"/>
                <w:sz w:val="20"/>
                <w:szCs w:val="20"/>
                <w:lang w:val="en-US"/>
                <w14:ligatures w14:val="none"/>
              </w:rPr>
              <w:t>List most recent first</w:t>
            </w:r>
            <w:r w:rsidRPr="00C963E5">
              <w:rPr>
                <w:rFonts w:ascii="Arial" w:eastAsia="Times New Roman" w:hAnsi="Arial" w:cs="Arial"/>
                <w:kern w:val="0"/>
                <w:sz w:val="20"/>
                <w:szCs w:val="20"/>
                <w:lang w:val="en-US"/>
                <w14:ligatures w14:val="none"/>
              </w:rPr>
              <w:t xml:space="preserve"> and give all results known whatever the outcome.</w:t>
            </w:r>
          </w:p>
          <w:p w14:paraId="6B215F7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r w:rsidR="00C963E5" w:rsidRPr="00C963E5" w14:paraId="1549B652" w14:textId="77777777" w:rsidTr="005E0F7A">
        <w:tc>
          <w:tcPr>
            <w:tcW w:w="2552" w:type="dxa"/>
            <w:gridSpan w:val="2"/>
            <w:tcBorders>
              <w:top w:val="single" w:sz="4" w:space="0" w:color="000000"/>
              <w:left w:val="single" w:sz="4" w:space="0" w:color="000000"/>
              <w:bottom w:val="single" w:sz="4" w:space="0" w:color="000000"/>
            </w:tcBorders>
            <w:shd w:val="clear" w:color="auto" w:fill="auto"/>
          </w:tcPr>
          <w:p w14:paraId="40CBA8A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From        -         To</w:t>
            </w:r>
          </w:p>
          <w:p w14:paraId="60118FA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Month/year</w:t>
            </w:r>
          </w:p>
        </w:tc>
        <w:tc>
          <w:tcPr>
            <w:tcW w:w="2410" w:type="dxa"/>
            <w:tcBorders>
              <w:top w:val="single" w:sz="4" w:space="0" w:color="000000"/>
              <w:left w:val="single" w:sz="4" w:space="0" w:color="000000"/>
              <w:bottom w:val="single" w:sz="4" w:space="0" w:color="000000"/>
            </w:tcBorders>
            <w:shd w:val="clear" w:color="auto" w:fill="auto"/>
          </w:tcPr>
          <w:p w14:paraId="1CC06E48"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Higher Education Institution</w:t>
            </w:r>
          </w:p>
        </w:tc>
        <w:tc>
          <w:tcPr>
            <w:tcW w:w="2835" w:type="dxa"/>
            <w:tcBorders>
              <w:top w:val="single" w:sz="4" w:space="0" w:color="000000"/>
              <w:left w:val="single" w:sz="4" w:space="0" w:color="000000"/>
              <w:bottom w:val="single" w:sz="4" w:space="0" w:color="000000"/>
            </w:tcBorders>
            <w:shd w:val="clear" w:color="auto" w:fill="auto"/>
          </w:tcPr>
          <w:p w14:paraId="1D53829F"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Award and Title of Award (HND/Degree/</w:t>
            </w:r>
            <w:proofErr w:type="spellStart"/>
            <w:r w:rsidRPr="00C963E5">
              <w:rPr>
                <w:rFonts w:ascii="Arial" w:eastAsia="Times New Roman" w:hAnsi="Arial" w:cs="Arial"/>
                <w:kern w:val="0"/>
                <w:sz w:val="20"/>
                <w:szCs w:val="20"/>
                <w:lang w:val="en-US"/>
                <w14:ligatures w14:val="none"/>
              </w:rPr>
              <w:t>Dipl</w:t>
            </w:r>
            <w:proofErr w:type="spellEnd"/>
            <w:r w:rsidRPr="00C963E5">
              <w:rPr>
                <w:rFonts w:ascii="Arial" w:eastAsia="Times New Roman" w:hAnsi="Arial" w:cs="Arial"/>
                <w:kern w:val="0"/>
                <w:sz w:val="20"/>
                <w:szCs w:val="20"/>
                <w:lang w:val="en-US"/>
                <w14:ligatures w14:val="none"/>
              </w:rPr>
              <w:t>/</w:t>
            </w:r>
            <w:proofErr w:type="spellStart"/>
            <w:r w:rsidRPr="00C963E5">
              <w:rPr>
                <w:rFonts w:ascii="Arial" w:eastAsia="Times New Roman" w:hAnsi="Arial" w:cs="Arial"/>
                <w:kern w:val="0"/>
                <w:sz w:val="20"/>
                <w:szCs w:val="20"/>
                <w:lang w:val="en-US"/>
                <w14:ligatures w14:val="none"/>
              </w:rPr>
              <w:t>Msc</w:t>
            </w:r>
            <w:proofErr w:type="spellEnd"/>
            <w:r w:rsidRPr="00C963E5">
              <w:rPr>
                <w:rFonts w:ascii="Arial" w:eastAsia="Times New Roman" w:hAnsi="Arial" w:cs="Arial"/>
                <w:kern w:val="0"/>
                <w:sz w:val="20"/>
                <w:szCs w:val="20"/>
                <w:lang w:val="en-US"/>
                <w14:ligatures w14:val="none"/>
              </w:rPr>
              <w:t xml:space="preserve">/PhD </w:t>
            </w:r>
            <w:proofErr w:type="spellStart"/>
            <w:r w:rsidRPr="00C963E5">
              <w:rPr>
                <w:rFonts w:ascii="Arial" w:eastAsia="Times New Roman" w:hAnsi="Arial" w:cs="Arial"/>
                <w:kern w:val="0"/>
                <w:sz w:val="20"/>
                <w:szCs w:val="20"/>
                <w:lang w:val="en-US"/>
                <w14:ligatures w14:val="none"/>
              </w:rPr>
              <w:t>etc</w:t>
            </w:r>
            <w:proofErr w:type="spellEnd"/>
            <w:r w:rsidRPr="00C963E5">
              <w:rPr>
                <w:rFonts w:ascii="Arial" w:eastAsia="Times New Roman" w:hAnsi="Arial" w:cs="Arial"/>
                <w:kern w:val="0"/>
                <w:sz w:val="20"/>
                <w:szCs w:val="20"/>
                <w:lang w:val="en-US"/>
                <w14:ligatures w14:val="none"/>
              </w:rPr>
              <w:t>) List main subjects below title</w:t>
            </w: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14:paraId="27C6C5A9"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Results </w:t>
            </w:r>
          </w:p>
          <w:p w14:paraId="0F99AB34"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(expected/awarded)</w:t>
            </w:r>
          </w:p>
        </w:tc>
      </w:tr>
      <w:tr w:rsidR="00C963E5" w:rsidRPr="00C963E5" w14:paraId="217F6950" w14:textId="77777777" w:rsidTr="005E0F7A">
        <w:trPr>
          <w:trHeight w:val="53"/>
        </w:trPr>
        <w:tc>
          <w:tcPr>
            <w:tcW w:w="1276" w:type="dxa"/>
            <w:tcBorders>
              <w:top w:val="single" w:sz="4" w:space="0" w:color="000000"/>
              <w:left w:val="single" w:sz="4" w:space="0" w:color="000000"/>
              <w:bottom w:val="single" w:sz="4" w:space="0" w:color="000000"/>
            </w:tcBorders>
            <w:shd w:val="clear" w:color="auto" w:fill="auto"/>
          </w:tcPr>
          <w:p w14:paraId="47E425C1"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16893F4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A4D11F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9B6C05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2FCB4E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3B3B9D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0EE078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6A2F73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4F2F5E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7CFD77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B88B29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638089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EAEA2D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CA9A9A2"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3DD870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49266A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1276" w:type="dxa"/>
            <w:tcBorders>
              <w:top w:val="single" w:sz="4" w:space="0" w:color="000000"/>
              <w:left w:val="single" w:sz="4" w:space="0" w:color="000000"/>
              <w:bottom w:val="single" w:sz="4" w:space="0" w:color="000000"/>
            </w:tcBorders>
            <w:shd w:val="clear" w:color="auto" w:fill="auto"/>
          </w:tcPr>
          <w:p w14:paraId="4F78A3E1"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410" w:type="dxa"/>
            <w:tcBorders>
              <w:top w:val="single" w:sz="4" w:space="0" w:color="000000"/>
              <w:left w:val="single" w:sz="4" w:space="0" w:color="000000"/>
              <w:bottom w:val="single" w:sz="4" w:space="0" w:color="000000"/>
            </w:tcBorders>
            <w:shd w:val="clear" w:color="auto" w:fill="auto"/>
          </w:tcPr>
          <w:p w14:paraId="6233C3B5"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835" w:type="dxa"/>
            <w:tcBorders>
              <w:top w:val="single" w:sz="4" w:space="0" w:color="000000"/>
              <w:left w:val="single" w:sz="4" w:space="0" w:color="000000"/>
              <w:bottom w:val="single" w:sz="4" w:space="0" w:color="000000"/>
            </w:tcBorders>
            <w:shd w:val="clear" w:color="auto" w:fill="auto"/>
          </w:tcPr>
          <w:p w14:paraId="76E7CFD7"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420" w:type="dxa"/>
            <w:tcBorders>
              <w:top w:val="single" w:sz="4" w:space="0" w:color="000000"/>
              <w:left w:val="single" w:sz="4" w:space="0" w:color="000000"/>
              <w:bottom w:val="single" w:sz="4" w:space="0" w:color="000000"/>
              <w:right w:val="single" w:sz="4" w:space="0" w:color="000000"/>
            </w:tcBorders>
            <w:shd w:val="clear" w:color="auto" w:fill="auto"/>
          </w:tcPr>
          <w:p w14:paraId="361D6A2F"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r>
    </w:tbl>
    <w:p w14:paraId="2FF7EC8B" w14:textId="77777777" w:rsidR="00C963E5" w:rsidRPr="00C963E5" w:rsidRDefault="00C963E5" w:rsidP="00C963E5">
      <w:pPr>
        <w:suppressAutoHyphens/>
        <w:spacing w:after="0" w:line="240" w:lineRule="auto"/>
        <w:ind w:hanging="142"/>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276"/>
        <w:gridCol w:w="1279"/>
        <w:gridCol w:w="2409"/>
        <w:gridCol w:w="2834"/>
        <w:gridCol w:w="2419"/>
      </w:tblGrid>
      <w:tr w:rsidR="00C963E5" w:rsidRPr="00C963E5" w14:paraId="521A658B"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553A591A"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Education – Prior to Higher Education</w:t>
            </w:r>
          </w:p>
          <w:p w14:paraId="3A7914A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r w:rsidR="00C963E5" w:rsidRPr="00C963E5" w14:paraId="3B1B7224"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59B670A4"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list all qualifications achieved (other than higher education) </w:t>
            </w:r>
            <w:r w:rsidRPr="00C963E5">
              <w:rPr>
                <w:rFonts w:ascii="Arial" w:eastAsia="Times New Roman" w:hAnsi="Arial" w:cs="Arial"/>
                <w:b/>
                <w:kern w:val="0"/>
                <w:sz w:val="20"/>
                <w:szCs w:val="20"/>
                <w:lang w:val="en-US"/>
                <w14:ligatures w14:val="none"/>
              </w:rPr>
              <w:t>e.g. - GCSEs, A Levels etc. List most recent first</w:t>
            </w:r>
            <w:r w:rsidRPr="00C963E5">
              <w:rPr>
                <w:rFonts w:ascii="Arial" w:eastAsia="Times New Roman" w:hAnsi="Arial" w:cs="Arial"/>
                <w:kern w:val="0"/>
                <w:sz w:val="20"/>
                <w:szCs w:val="20"/>
                <w:lang w:val="en-US"/>
                <w14:ligatures w14:val="none"/>
              </w:rPr>
              <w:t xml:space="preserve"> and give all results known whatever the outcome.</w:t>
            </w:r>
          </w:p>
          <w:p w14:paraId="470C3A0A"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p>
        </w:tc>
      </w:tr>
      <w:tr w:rsidR="00C963E5" w:rsidRPr="00C963E5" w14:paraId="5F4D737C" w14:textId="77777777" w:rsidTr="005E0F7A">
        <w:trPr>
          <w:trHeight w:val="535"/>
        </w:trPr>
        <w:tc>
          <w:tcPr>
            <w:tcW w:w="2555" w:type="dxa"/>
            <w:gridSpan w:val="2"/>
            <w:tcBorders>
              <w:top w:val="single" w:sz="4" w:space="0" w:color="000000"/>
              <w:left w:val="single" w:sz="4" w:space="0" w:color="000000"/>
              <w:bottom w:val="single" w:sz="4" w:space="0" w:color="000000"/>
            </w:tcBorders>
            <w:shd w:val="clear" w:color="auto" w:fill="auto"/>
          </w:tcPr>
          <w:p w14:paraId="26F6A71F"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From         -           To</w:t>
            </w:r>
          </w:p>
          <w:p w14:paraId="5F761425"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Month/year</w:t>
            </w:r>
          </w:p>
        </w:tc>
        <w:tc>
          <w:tcPr>
            <w:tcW w:w="2409" w:type="dxa"/>
            <w:tcBorders>
              <w:top w:val="single" w:sz="4" w:space="0" w:color="000000"/>
              <w:left w:val="single" w:sz="4" w:space="0" w:color="000000"/>
              <w:bottom w:val="single" w:sz="4" w:space="0" w:color="000000"/>
            </w:tcBorders>
            <w:shd w:val="clear" w:color="auto" w:fill="auto"/>
          </w:tcPr>
          <w:p w14:paraId="4FEFBF02"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School/College</w:t>
            </w:r>
          </w:p>
        </w:tc>
        <w:tc>
          <w:tcPr>
            <w:tcW w:w="2834" w:type="dxa"/>
            <w:tcBorders>
              <w:top w:val="single" w:sz="4" w:space="0" w:color="000000"/>
              <w:left w:val="single" w:sz="4" w:space="0" w:color="000000"/>
              <w:bottom w:val="single" w:sz="4" w:space="0" w:color="000000"/>
            </w:tcBorders>
            <w:shd w:val="clear" w:color="auto" w:fill="auto"/>
          </w:tcPr>
          <w:p w14:paraId="3B7F9B53"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Examinations </w:t>
            </w:r>
          </w:p>
          <w:p w14:paraId="297692B3"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Taken</w:t>
            </w:r>
          </w:p>
        </w:tc>
        <w:tc>
          <w:tcPr>
            <w:tcW w:w="2419" w:type="dxa"/>
            <w:tcBorders>
              <w:top w:val="single" w:sz="4" w:space="0" w:color="000000"/>
              <w:left w:val="single" w:sz="4" w:space="0" w:color="000000"/>
              <w:bottom w:val="single" w:sz="4" w:space="0" w:color="000000"/>
              <w:right w:val="single" w:sz="4" w:space="0" w:color="000000"/>
            </w:tcBorders>
            <w:shd w:val="clear" w:color="auto" w:fill="auto"/>
          </w:tcPr>
          <w:p w14:paraId="44E6A4CF" w14:textId="77777777" w:rsidR="00C963E5" w:rsidRPr="00C963E5" w:rsidRDefault="00C963E5" w:rsidP="00C963E5">
            <w:pPr>
              <w:suppressAutoHyphens/>
              <w:spacing w:after="0" w:line="240" w:lineRule="auto"/>
              <w:jc w:val="center"/>
              <w:rPr>
                <w:rFonts w:ascii="Times New Roman" w:eastAsia="Times New Roman" w:hAnsi="Times New Roman" w:cs="Times New Roman"/>
                <w:kern w:val="0"/>
                <w:sz w:val="20"/>
                <w:szCs w:val="20"/>
                <w:lang w:val="en-US"/>
                <w14:ligatures w14:val="none"/>
              </w:rPr>
            </w:pPr>
            <w:r w:rsidRPr="00C963E5">
              <w:rPr>
                <w:rFonts w:ascii="Arial" w:eastAsia="Times New Roman" w:hAnsi="Arial" w:cs="Arial"/>
                <w:kern w:val="0"/>
                <w:sz w:val="20"/>
                <w:szCs w:val="20"/>
                <w:lang w:val="en-US"/>
                <w14:ligatures w14:val="none"/>
              </w:rPr>
              <w:t>Results awarded</w:t>
            </w:r>
          </w:p>
        </w:tc>
      </w:tr>
      <w:tr w:rsidR="00C963E5" w:rsidRPr="00C963E5" w14:paraId="30528A67" w14:textId="77777777" w:rsidTr="005E0F7A">
        <w:trPr>
          <w:trHeight w:val="1769"/>
        </w:trPr>
        <w:tc>
          <w:tcPr>
            <w:tcW w:w="1276" w:type="dxa"/>
            <w:tcBorders>
              <w:top w:val="single" w:sz="4" w:space="0" w:color="000000"/>
              <w:left w:val="single" w:sz="4" w:space="0" w:color="000000"/>
              <w:bottom w:val="single" w:sz="4" w:space="0" w:color="000000"/>
            </w:tcBorders>
            <w:shd w:val="clear" w:color="auto" w:fill="auto"/>
          </w:tcPr>
          <w:p w14:paraId="39545788" w14:textId="77777777" w:rsidR="00C963E5" w:rsidRPr="00C963E5" w:rsidRDefault="00C963E5" w:rsidP="00C963E5">
            <w:pPr>
              <w:suppressAutoHyphens/>
              <w:snapToGrid w:val="0"/>
              <w:spacing w:after="0" w:line="240" w:lineRule="auto"/>
              <w:rPr>
                <w:rFonts w:ascii="Times New Roman" w:eastAsia="Times New Roman" w:hAnsi="Times New Roman" w:cs="Times New Roman"/>
                <w:kern w:val="0"/>
                <w:sz w:val="20"/>
                <w:szCs w:val="20"/>
                <w:lang w:val="en-US"/>
                <w14:ligatures w14:val="none"/>
              </w:rPr>
            </w:pPr>
          </w:p>
          <w:p w14:paraId="73AEBD1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1982C0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5DD4C3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5C21E7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316B8E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9C1612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AB99F3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E1EC14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CEA6E2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890BD6F"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3C0416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19A3D2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1279" w:type="dxa"/>
            <w:tcBorders>
              <w:top w:val="single" w:sz="4" w:space="0" w:color="000000"/>
              <w:left w:val="single" w:sz="4" w:space="0" w:color="000000"/>
              <w:bottom w:val="single" w:sz="4" w:space="0" w:color="000000"/>
            </w:tcBorders>
            <w:shd w:val="clear" w:color="auto" w:fill="auto"/>
          </w:tcPr>
          <w:p w14:paraId="5529ADA1"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409" w:type="dxa"/>
            <w:tcBorders>
              <w:top w:val="single" w:sz="4" w:space="0" w:color="000000"/>
              <w:left w:val="single" w:sz="4" w:space="0" w:color="000000"/>
              <w:bottom w:val="single" w:sz="4" w:space="0" w:color="000000"/>
            </w:tcBorders>
            <w:shd w:val="clear" w:color="auto" w:fill="auto"/>
          </w:tcPr>
          <w:p w14:paraId="3AF6E1DD"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2C43B61A"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3CADBC9E"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7029C393"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0D40D7DD"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0BA5FDB3"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7A026948"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834" w:type="dxa"/>
            <w:tcBorders>
              <w:top w:val="single" w:sz="4" w:space="0" w:color="000000"/>
              <w:left w:val="single" w:sz="4" w:space="0" w:color="000000"/>
              <w:bottom w:val="single" w:sz="4" w:space="0" w:color="000000"/>
            </w:tcBorders>
            <w:shd w:val="clear" w:color="auto" w:fill="auto"/>
          </w:tcPr>
          <w:p w14:paraId="498DE445"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37B014F"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419" w:type="dxa"/>
            <w:tcBorders>
              <w:top w:val="single" w:sz="4" w:space="0" w:color="000000"/>
              <w:left w:val="single" w:sz="4" w:space="0" w:color="000000"/>
              <w:bottom w:val="single" w:sz="4" w:space="0" w:color="000000"/>
              <w:right w:val="single" w:sz="4" w:space="0" w:color="000000"/>
            </w:tcBorders>
            <w:shd w:val="clear" w:color="auto" w:fill="auto"/>
          </w:tcPr>
          <w:p w14:paraId="00EE102A"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47EED447" w14:textId="77777777" w:rsidR="00C963E5" w:rsidRPr="00C963E5" w:rsidRDefault="00C963E5" w:rsidP="00C963E5">
            <w:pPr>
              <w:suppressAutoHyphens/>
              <w:snapToGrid w:val="0"/>
              <w:spacing w:after="0" w:line="240" w:lineRule="auto"/>
              <w:rPr>
                <w:rFonts w:ascii="Times New Roman" w:eastAsia="Times New Roman" w:hAnsi="Times New Roman" w:cs="Times New Roman"/>
                <w:kern w:val="0"/>
                <w:sz w:val="20"/>
                <w:szCs w:val="20"/>
                <w:lang w:val="en-US"/>
                <w14:ligatures w14:val="none"/>
              </w:rPr>
            </w:pPr>
          </w:p>
        </w:tc>
      </w:tr>
    </w:tbl>
    <w:p w14:paraId="3B453E42" w14:textId="77777777" w:rsidR="006C1CEA" w:rsidRPr="00C963E5" w:rsidRDefault="006C1CEA"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963E5" w:rsidRPr="00C963E5" w14:paraId="178C44C3"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7A15207D"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Other Training</w:t>
            </w:r>
          </w:p>
        </w:tc>
      </w:tr>
      <w:tr w:rsidR="00C963E5" w:rsidRPr="00C963E5" w14:paraId="7BEFFB3B"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7B36AF4C"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Please list any courses you have undertaken, including dates and duration, which did not lead to a qualification and which you feel are relevant to the advertised role.</w:t>
            </w:r>
          </w:p>
        </w:tc>
      </w:tr>
      <w:tr w:rsidR="00C963E5" w:rsidRPr="00C963E5" w14:paraId="25495DBB" w14:textId="77777777" w:rsidTr="005E0F7A">
        <w:trPr>
          <w:trHeight w:val="53"/>
        </w:trPr>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4085F3C1"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DE50D8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745BD4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97B2BB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bl>
    <w:p w14:paraId="0A9D9CA3" w14:textId="77777777" w:rsid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053A5E0" w14:textId="77777777" w:rsidR="00CE0262" w:rsidRPr="00C963E5" w:rsidRDefault="00CE0262" w:rsidP="00C963E5">
      <w:pPr>
        <w:suppressAutoHyphens/>
        <w:spacing w:after="0" w:line="240" w:lineRule="auto"/>
        <w:rPr>
          <w:rFonts w:ascii="Arial" w:eastAsia="Times New Roman" w:hAnsi="Arial" w:cs="Arial"/>
          <w:kern w:val="0"/>
          <w:sz w:val="20"/>
          <w:szCs w:val="20"/>
          <w:lang w:val="en-US"/>
          <w14:ligatures w14:val="none"/>
        </w:rPr>
      </w:pPr>
    </w:p>
    <w:p w14:paraId="5B8EDA8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bl>
      <w:tblPr>
        <w:tblW w:w="0" w:type="auto"/>
        <w:tblInd w:w="-39" w:type="dxa"/>
        <w:tblLayout w:type="fixed"/>
        <w:tblLook w:val="0000" w:firstRow="0" w:lastRow="0" w:firstColumn="0" w:lastColumn="0" w:noHBand="0" w:noVBand="0"/>
      </w:tblPr>
      <w:tblGrid>
        <w:gridCol w:w="947"/>
        <w:gridCol w:w="1080"/>
        <w:gridCol w:w="2694"/>
        <w:gridCol w:w="2909"/>
        <w:gridCol w:w="2587"/>
      </w:tblGrid>
      <w:tr w:rsidR="00C963E5" w:rsidRPr="00C963E5" w14:paraId="13EA7892"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12633C0D" w14:textId="77777777" w:rsidR="00C963E5" w:rsidRPr="00C963E5" w:rsidRDefault="00C963E5" w:rsidP="00C963E5">
            <w:pPr>
              <w:suppressAutoHyphens/>
              <w:spacing w:after="0" w:line="240" w:lineRule="auto"/>
              <w:jc w:val="center"/>
              <w:rPr>
                <w:rFonts w:ascii="Arial" w:eastAsia="Times New Roman" w:hAnsi="Arial" w:cs="Arial"/>
                <w:b/>
                <w:kern w:val="0"/>
                <w:sz w:val="20"/>
                <w:szCs w:val="20"/>
                <w:lang w:val="en-US"/>
                <w14:ligatures w14:val="none"/>
              </w:rPr>
            </w:pPr>
            <w:r w:rsidRPr="00C963E5">
              <w:rPr>
                <w:rFonts w:ascii="Arial" w:eastAsia="Times New Roman" w:hAnsi="Arial" w:cs="Arial"/>
                <w:b/>
                <w:kern w:val="0"/>
                <w:sz w:val="20"/>
                <w:szCs w:val="20"/>
                <w:lang w:val="en-US"/>
                <w14:ligatures w14:val="none"/>
              </w:rPr>
              <w:lastRenderedPageBreak/>
              <w:t>Employment and Work Experience</w:t>
            </w:r>
          </w:p>
          <w:p w14:paraId="040376A0" w14:textId="77777777" w:rsidR="00C963E5" w:rsidRPr="00C963E5" w:rsidRDefault="00C963E5" w:rsidP="00C963E5">
            <w:pPr>
              <w:suppressAutoHyphens/>
              <w:spacing w:after="0" w:line="240" w:lineRule="auto"/>
              <w:jc w:val="center"/>
              <w:rPr>
                <w:rFonts w:ascii="Arial" w:eastAsia="Times New Roman" w:hAnsi="Arial" w:cs="Arial"/>
                <w:b/>
                <w:kern w:val="0"/>
                <w:sz w:val="20"/>
                <w:szCs w:val="20"/>
                <w:lang w:val="en-US"/>
                <w14:ligatures w14:val="none"/>
              </w:rPr>
            </w:pPr>
          </w:p>
        </w:tc>
      </w:tr>
      <w:tr w:rsidR="00C963E5" w:rsidRPr="00C963E5" w14:paraId="7908B21A" w14:textId="77777777" w:rsidTr="005E0F7A">
        <w:tc>
          <w:tcPr>
            <w:tcW w:w="10217" w:type="dxa"/>
            <w:gridSpan w:val="5"/>
            <w:tcBorders>
              <w:top w:val="single" w:sz="4" w:space="0" w:color="000000"/>
              <w:left w:val="single" w:sz="4" w:space="0" w:color="000000"/>
              <w:bottom w:val="single" w:sz="4" w:space="0" w:color="000000"/>
              <w:right w:val="single" w:sz="4" w:space="0" w:color="000000"/>
            </w:tcBorders>
            <w:shd w:val="clear" w:color="auto" w:fill="auto"/>
          </w:tcPr>
          <w:p w14:paraId="2520457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list your last five </w:t>
            </w:r>
            <w:proofErr w:type="gramStart"/>
            <w:r w:rsidRPr="00C963E5">
              <w:rPr>
                <w:rFonts w:ascii="Arial" w:eastAsia="Times New Roman" w:hAnsi="Arial" w:cs="Arial"/>
                <w:kern w:val="0"/>
                <w:sz w:val="20"/>
                <w:szCs w:val="20"/>
                <w:lang w:val="en-US"/>
                <w14:ligatures w14:val="none"/>
              </w:rPr>
              <w:t>employers</w:t>
            </w:r>
            <w:proofErr w:type="gramEnd"/>
            <w:r w:rsidRPr="00C963E5">
              <w:rPr>
                <w:rFonts w:ascii="Arial" w:eastAsia="Times New Roman" w:hAnsi="Arial" w:cs="Arial"/>
                <w:kern w:val="0"/>
                <w:sz w:val="20"/>
                <w:szCs w:val="20"/>
                <w:lang w:val="en-US"/>
                <w14:ligatures w14:val="none"/>
              </w:rPr>
              <w:t xml:space="preserve"> starting with your most recent.  Please account for any gaps in employment.</w:t>
            </w:r>
          </w:p>
          <w:p w14:paraId="6215CA8F"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p>
        </w:tc>
      </w:tr>
      <w:tr w:rsidR="00C963E5" w:rsidRPr="00C963E5" w14:paraId="1A31E57D" w14:textId="77777777" w:rsidTr="005E0F7A">
        <w:tc>
          <w:tcPr>
            <w:tcW w:w="2027" w:type="dxa"/>
            <w:gridSpan w:val="2"/>
            <w:tcBorders>
              <w:top w:val="single" w:sz="4" w:space="0" w:color="000000"/>
              <w:left w:val="single" w:sz="4" w:space="0" w:color="000000"/>
              <w:bottom w:val="single" w:sz="4" w:space="0" w:color="000000"/>
            </w:tcBorders>
            <w:shd w:val="clear" w:color="auto" w:fill="auto"/>
          </w:tcPr>
          <w:p w14:paraId="5DA58DB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From    -        To    </w:t>
            </w:r>
          </w:p>
          <w:p w14:paraId="3339E86A"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Month/Year</w:t>
            </w:r>
          </w:p>
        </w:tc>
        <w:tc>
          <w:tcPr>
            <w:tcW w:w="2694" w:type="dxa"/>
            <w:tcBorders>
              <w:top w:val="single" w:sz="4" w:space="0" w:color="000000"/>
              <w:left w:val="single" w:sz="4" w:space="0" w:color="000000"/>
              <w:bottom w:val="single" w:sz="4" w:space="0" w:color="000000"/>
            </w:tcBorders>
            <w:shd w:val="clear" w:color="auto" w:fill="auto"/>
          </w:tcPr>
          <w:p w14:paraId="4F9602EC"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Employer</w:t>
            </w:r>
          </w:p>
        </w:tc>
        <w:tc>
          <w:tcPr>
            <w:tcW w:w="2909" w:type="dxa"/>
            <w:tcBorders>
              <w:top w:val="single" w:sz="4" w:space="0" w:color="000000"/>
              <w:left w:val="single" w:sz="4" w:space="0" w:color="000000"/>
              <w:bottom w:val="single" w:sz="4" w:space="0" w:color="000000"/>
            </w:tcBorders>
            <w:shd w:val="clear" w:color="auto" w:fill="auto"/>
          </w:tcPr>
          <w:p w14:paraId="48FAFE7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Position Held</w:t>
            </w:r>
          </w:p>
        </w:tc>
        <w:tc>
          <w:tcPr>
            <w:tcW w:w="2587" w:type="dxa"/>
            <w:tcBorders>
              <w:top w:val="single" w:sz="4" w:space="0" w:color="000000"/>
              <w:left w:val="single" w:sz="4" w:space="0" w:color="000000"/>
              <w:bottom w:val="single" w:sz="4" w:space="0" w:color="000000"/>
              <w:right w:val="single" w:sz="4" w:space="0" w:color="000000"/>
            </w:tcBorders>
            <w:shd w:val="clear" w:color="auto" w:fill="auto"/>
          </w:tcPr>
          <w:p w14:paraId="6000CFD4"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Reason for Leaving</w:t>
            </w:r>
          </w:p>
        </w:tc>
      </w:tr>
      <w:tr w:rsidR="00C963E5" w:rsidRPr="00C963E5" w14:paraId="51066F0D" w14:textId="77777777" w:rsidTr="005E0F7A">
        <w:trPr>
          <w:trHeight w:val="2033"/>
        </w:trPr>
        <w:tc>
          <w:tcPr>
            <w:tcW w:w="947" w:type="dxa"/>
            <w:tcBorders>
              <w:top w:val="single" w:sz="4" w:space="0" w:color="000000"/>
              <w:left w:val="single" w:sz="4" w:space="0" w:color="000000"/>
              <w:bottom w:val="single" w:sz="4" w:space="0" w:color="000000"/>
            </w:tcBorders>
            <w:shd w:val="clear" w:color="auto" w:fill="auto"/>
          </w:tcPr>
          <w:p w14:paraId="073DAE5A"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456602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0B4820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7EC2A2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A1A8A3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1080" w:type="dxa"/>
            <w:tcBorders>
              <w:top w:val="single" w:sz="4" w:space="0" w:color="000000"/>
              <w:left w:val="single" w:sz="4" w:space="0" w:color="000000"/>
              <w:bottom w:val="single" w:sz="4" w:space="0" w:color="000000"/>
            </w:tcBorders>
            <w:shd w:val="clear" w:color="auto" w:fill="auto"/>
          </w:tcPr>
          <w:p w14:paraId="37361F1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253F33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2694" w:type="dxa"/>
            <w:tcBorders>
              <w:top w:val="single" w:sz="4" w:space="0" w:color="000000"/>
              <w:left w:val="single" w:sz="4" w:space="0" w:color="000000"/>
              <w:bottom w:val="single" w:sz="4" w:space="0" w:color="000000"/>
            </w:tcBorders>
            <w:shd w:val="clear" w:color="auto" w:fill="auto"/>
          </w:tcPr>
          <w:p w14:paraId="59A6B62F"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BA8192A"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909" w:type="dxa"/>
            <w:tcBorders>
              <w:top w:val="single" w:sz="4" w:space="0" w:color="000000"/>
              <w:left w:val="single" w:sz="4" w:space="0" w:color="000000"/>
              <w:bottom w:val="single" w:sz="4" w:space="0" w:color="000000"/>
            </w:tcBorders>
            <w:shd w:val="clear" w:color="auto" w:fill="auto"/>
          </w:tcPr>
          <w:p w14:paraId="2ADA5646"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152C7235"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c>
          <w:tcPr>
            <w:tcW w:w="2587" w:type="dxa"/>
            <w:tcBorders>
              <w:top w:val="single" w:sz="4" w:space="0" w:color="000000"/>
              <w:left w:val="single" w:sz="4" w:space="0" w:color="000000"/>
              <w:bottom w:val="single" w:sz="4" w:space="0" w:color="000000"/>
              <w:right w:val="single" w:sz="4" w:space="0" w:color="000000"/>
            </w:tcBorders>
            <w:shd w:val="clear" w:color="auto" w:fill="auto"/>
          </w:tcPr>
          <w:p w14:paraId="65260643"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7ECB1C37"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tc>
      </w:tr>
    </w:tbl>
    <w:p w14:paraId="7D5F63D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963E5" w:rsidRPr="00C963E5" w14:paraId="6FBC975D"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4F8656CB"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Personal Interests/Achievements</w:t>
            </w:r>
          </w:p>
        </w:tc>
      </w:tr>
      <w:tr w:rsidR="00C963E5" w:rsidRPr="00C963E5" w14:paraId="1184CEEF"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3107C10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Use the space below to describe </w:t>
            </w:r>
            <w:r w:rsidRPr="00C963E5">
              <w:rPr>
                <w:rFonts w:ascii="Arial" w:eastAsia="Times New Roman" w:hAnsi="Arial" w:cs="Arial"/>
                <w:b/>
                <w:kern w:val="0"/>
                <w:sz w:val="20"/>
                <w:szCs w:val="20"/>
                <w:lang w:val="en-US"/>
                <w14:ligatures w14:val="none"/>
              </w:rPr>
              <w:t xml:space="preserve">with dates (year) </w:t>
            </w:r>
            <w:r w:rsidRPr="00C963E5">
              <w:rPr>
                <w:rFonts w:ascii="Arial" w:eastAsia="Times New Roman" w:hAnsi="Arial" w:cs="Arial"/>
                <w:kern w:val="0"/>
                <w:sz w:val="20"/>
                <w:szCs w:val="20"/>
                <w:lang w:val="en-US"/>
                <w14:ligatures w14:val="none"/>
              </w:rPr>
              <w:t xml:space="preserve">any part-time activities. Include </w:t>
            </w:r>
            <w:proofErr w:type="spellStart"/>
            <w:r w:rsidRPr="00C963E5">
              <w:rPr>
                <w:rFonts w:ascii="Arial" w:eastAsia="Times New Roman" w:hAnsi="Arial" w:cs="Arial"/>
                <w:kern w:val="0"/>
                <w:sz w:val="20"/>
                <w:szCs w:val="20"/>
                <w:lang w:val="en-US"/>
                <w14:ligatures w14:val="none"/>
              </w:rPr>
              <w:t>organising</w:t>
            </w:r>
            <w:proofErr w:type="spellEnd"/>
            <w:r w:rsidRPr="00C963E5">
              <w:rPr>
                <w:rFonts w:ascii="Arial" w:eastAsia="Times New Roman" w:hAnsi="Arial" w:cs="Arial"/>
                <w:kern w:val="0"/>
                <w:sz w:val="20"/>
                <w:szCs w:val="20"/>
                <w:lang w:val="en-US"/>
                <w14:ligatures w14:val="none"/>
              </w:rPr>
              <w:t xml:space="preserve">, leading of group activities. Those requiring initiative, creativity </w:t>
            </w:r>
            <w:proofErr w:type="gramStart"/>
            <w:r w:rsidRPr="00C963E5">
              <w:rPr>
                <w:rFonts w:ascii="Arial" w:eastAsia="Times New Roman" w:hAnsi="Arial" w:cs="Arial"/>
                <w:kern w:val="0"/>
                <w:sz w:val="20"/>
                <w:szCs w:val="20"/>
                <w:lang w:val="en-US"/>
                <w14:ligatures w14:val="none"/>
              </w:rPr>
              <w:t>or giving</w:t>
            </w:r>
            <w:proofErr w:type="gramEnd"/>
            <w:r w:rsidRPr="00C963E5">
              <w:rPr>
                <w:rFonts w:ascii="Arial" w:eastAsia="Times New Roman" w:hAnsi="Arial" w:cs="Arial"/>
                <w:kern w:val="0"/>
                <w:sz w:val="20"/>
                <w:szCs w:val="20"/>
                <w:lang w:val="en-US"/>
                <w14:ligatures w14:val="none"/>
              </w:rPr>
              <w:t xml:space="preserve"> intellectual development are also of interest. </w:t>
            </w:r>
          </w:p>
        </w:tc>
      </w:tr>
      <w:tr w:rsidR="00C963E5" w:rsidRPr="00C963E5" w14:paraId="684E4650"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2F0372CE"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3258035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5858E9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FBB996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AF91C4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1BF709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bl>
    <w:p w14:paraId="1DEC4A86"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963E5" w:rsidRPr="00C963E5" w14:paraId="7D2F370B"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0CF3B9E5"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Additional Information</w:t>
            </w:r>
          </w:p>
        </w:tc>
      </w:tr>
      <w:tr w:rsidR="00C963E5" w:rsidRPr="00C963E5" w14:paraId="76746660"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175F8B52"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4770990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Please write here any additional information, not covered elsewhere, which will strengthen your application.</w:t>
            </w:r>
          </w:p>
          <w:p w14:paraId="45ABDCB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D3F284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AF916C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0EC2BE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F5D4C0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93AA632"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Where did you hear of us/see an advertisement? </w:t>
            </w:r>
          </w:p>
          <w:p w14:paraId="0A06BD8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FA1DD6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FB8825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46CA14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bl>
    <w:p w14:paraId="6A88708D"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963E5" w:rsidRPr="00C963E5" w14:paraId="74703457"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0F52BED9"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Specific Skills</w:t>
            </w:r>
          </w:p>
        </w:tc>
      </w:tr>
      <w:tr w:rsidR="00C963E5" w:rsidRPr="00C963E5" w14:paraId="254D50CA"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0F94DF93" w14:textId="77777777" w:rsidR="00C963E5" w:rsidRPr="00C963E5" w:rsidRDefault="00C963E5" w:rsidP="00C963E5">
            <w:pPr>
              <w:numPr>
                <w:ilvl w:val="0"/>
                <w:numId w:val="16"/>
              </w:numPr>
              <w:tabs>
                <w:tab w:val="left" w:pos="318"/>
              </w:tabs>
              <w:suppressAutoHyphens/>
              <w:spacing w:after="0" w:line="240" w:lineRule="auto"/>
              <w:ind w:left="318" w:hanging="284"/>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List any languages that you know indicating level of proficiency (basic/working knowledge/fluent/mother tongue).</w:t>
            </w:r>
          </w:p>
          <w:p w14:paraId="5D51C884" w14:textId="77777777" w:rsidR="00C963E5" w:rsidRPr="00C963E5" w:rsidRDefault="00C963E5" w:rsidP="00C963E5">
            <w:pPr>
              <w:suppressAutoHyphens/>
              <w:spacing w:after="0" w:line="240" w:lineRule="auto"/>
              <w:ind w:left="318"/>
              <w:rPr>
                <w:rFonts w:ascii="Arial" w:eastAsia="Times New Roman" w:hAnsi="Arial" w:cs="Arial"/>
                <w:kern w:val="0"/>
                <w:sz w:val="20"/>
                <w:szCs w:val="20"/>
                <w:lang w:val="en-US"/>
                <w14:ligatures w14:val="none"/>
              </w:rPr>
            </w:pPr>
          </w:p>
          <w:p w14:paraId="2586600C" w14:textId="77777777" w:rsidR="00C963E5" w:rsidRPr="00C963E5" w:rsidRDefault="00C963E5" w:rsidP="00C963E5">
            <w:pPr>
              <w:numPr>
                <w:ilvl w:val="0"/>
                <w:numId w:val="16"/>
              </w:numPr>
              <w:tabs>
                <w:tab w:val="left" w:pos="318"/>
              </w:tabs>
              <w:suppressAutoHyphens/>
              <w:spacing w:after="0" w:line="240" w:lineRule="auto"/>
              <w:ind w:left="318" w:hanging="284"/>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Specify your experience with any generic computer packages/programs (limited/working knowledge/extensive</w:t>
            </w:r>
            <w:proofErr w:type="gramStart"/>
            <w:r w:rsidRPr="00C963E5">
              <w:rPr>
                <w:rFonts w:ascii="Arial" w:eastAsia="Times New Roman" w:hAnsi="Arial" w:cs="Arial"/>
                <w:kern w:val="0"/>
                <w:sz w:val="20"/>
                <w:szCs w:val="20"/>
                <w:lang w:val="en-US"/>
                <w14:ligatures w14:val="none"/>
              </w:rPr>
              <w:t>);</w:t>
            </w:r>
            <w:proofErr w:type="gramEnd"/>
          </w:p>
          <w:p w14:paraId="2F1F7C02" w14:textId="77777777" w:rsidR="00C963E5" w:rsidRPr="00C963E5" w:rsidRDefault="00C963E5" w:rsidP="00C963E5">
            <w:pPr>
              <w:tabs>
                <w:tab w:val="left" w:pos="318"/>
              </w:tabs>
              <w:suppressAutoHyphens/>
              <w:spacing w:after="0" w:line="240" w:lineRule="auto"/>
              <w:ind w:left="318" w:hanging="284"/>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w:t>
            </w:r>
          </w:p>
          <w:p w14:paraId="65E535C9" w14:textId="77777777" w:rsidR="00C963E5" w:rsidRPr="00C963E5" w:rsidRDefault="00C963E5" w:rsidP="00C963E5">
            <w:pPr>
              <w:numPr>
                <w:ilvl w:val="0"/>
                <w:numId w:val="16"/>
              </w:numPr>
              <w:tabs>
                <w:tab w:val="left" w:pos="318"/>
              </w:tabs>
              <w:suppressAutoHyphens/>
              <w:spacing w:after="0" w:line="240" w:lineRule="auto"/>
              <w:ind w:left="460" w:hanging="426"/>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Indicate any other specific relevant skills (graphics skills </w:t>
            </w:r>
            <w:proofErr w:type="spellStart"/>
            <w:r w:rsidRPr="00C963E5">
              <w:rPr>
                <w:rFonts w:ascii="Arial" w:eastAsia="Times New Roman" w:hAnsi="Arial" w:cs="Arial"/>
                <w:kern w:val="0"/>
                <w:sz w:val="20"/>
                <w:szCs w:val="20"/>
                <w:lang w:val="en-US"/>
                <w14:ligatures w14:val="none"/>
              </w:rPr>
              <w:t>etc</w:t>
            </w:r>
            <w:proofErr w:type="spellEnd"/>
            <w:r w:rsidRPr="00C963E5">
              <w:rPr>
                <w:rFonts w:ascii="Arial" w:eastAsia="Times New Roman" w:hAnsi="Arial" w:cs="Arial"/>
                <w:kern w:val="0"/>
                <w:sz w:val="20"/>
                <w:szCs w:val="20"/>
                <w:lang w:val="en-US"/>
                <w14:ligatures w14:val="none"/>
              </w:rPr>
              <w:t>).</w:t>
            </w:r>
          </w:p>
        </w:tc>
      </w:tr>
      <w:tr w:rsidR="00C963E5" w:rsidRPr="00C963E5" w14:paraId="795C9E92"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22211706"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A7CF926" w14:textId="31F19FBC" w:rsidR="00C963E5" w:rsidRPr="00C963E5" w:rsidRDefault="005E202E" w:rsidP="00C963E5">
            <w:pPr>
              <w:suppressAutoHyphens/>
              <w:spacing w:after="0" w:line="240" w:lineRule="auto"/>
              <w:rPr>
                <w:rFonts w:ascii="Arial" w:eastAsia="Times New Roman" w:hAnsi="Arial" w:cs="Arial"/>
                <w:kern w:val="0"/>
                <w:sz w:val="20"/>
                <w:szCs w:val="20"/>
                <w:lang w:val="en-US"/>
                <w14:ligatures w14:val="none"/>
              </w:rPr>
            </w:pPr>
            <w:r>
              <w:rPr>
                <w:rFonts w:ascii="Arial" w:eastAsia="Times New Roman" w:hAnsi="Arial" w:cs="Arial"/>
                <w:kern w:val="0"/>
                <w:sz w:val="20"/>
                <w:szCs w:val="20"/>
                <w:lang w:val="en-US"/>
                <w14:ligatures w14:val="none"/>
              </w:rPr>
              <w:t>What experience do you have working with children, young people and families.</w:t>
            </w:r>
          </w:p>
          <w:p w14:paraId="576F1AF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C697E3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61C0F0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0D7A1DFF"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0DD82E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CF475E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bl>
    <w:p w14:paraId="7BE2613F" w14:textId="77777777" w:rsidR="005E202E" w:rsidRPr="00C963E5" w:rsidRDefault="005E202E"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10217" w:type="dxa"/>
        <w:tblInd w:w="-39" w:type="dxa"/>
        <w:tblLayout w:type="fixed"/>
        <w:tblLook w:val="0000" w:firstRow="0" w:lastRow="0" w:firstColumn="0" w:lastColumn="0" w:noHBand="0" w:noVBand="0"/>
      </w:tblPr>
      <w:tblGrid>
        <w:gridCol w:w="4640"/>
        <w:gridCol w:w="5577"/>
      </w:tblGrid>
      <w:tr w:rsidR="00C963E5" w:rsidRPr="00C963E5" w14:paraId="5E05F8A9" w14:textId="77777777" w:rsidTr="005E202E">
        <w:tc>
          <w:tcPr>
            <w:tcW w:w="10217" w:type="dxa"/>
            <w:gridSpan w:val="2"/>
            <w:tcBorders>
              <w:top w:val="single" w:sz="4" w:space="0" w:color="000000"/>
              <w:left w:val="single" w:sz="4" w:space="0" w:color="000000"/>
              <w:bottom w:val="single" w:sz="4" w:space="0" w:color="000000"/>
              <w:right w:val="single" w:sz="4" w:space="0" w:color="000000"/>
            </w:tcBorders>
            <w:shd w:val="clear" w:color="auto" w:fill="auto"/>
          </w:tcPr>
          <w:p w14:paraId="1EDF9B74" w14:textId="77777777" w:rsidR="00C963E5" w:rsidRPr="00C963E5" w:rsidRDefault="00C963E5" w:rsidP="00F468FE">
            <w:pPr>
              <w:suppressAutoHyphens/>
              <w:spacing w:after="0" w:line="240" w:lineRule="auto"/>
              <w:rPr>
                <w:rFonts w:ascii="Arial" w:eastAsia="Times New Roman" w:hAnsi="Arial" w:cs="Arial"/>
                <w:kern w:val="0"/>
                <w:sz w:val="20"/>
                <w:szCs w:val="20"/>
                <w:lang w:val="en-US"/>
                <w14:ligatures w14:val="none"/>
              </w:rPr>
            </w:pPr>
          </w:p>
          <w:p w14:paraId="035B7ED8" w14:textId="7F65F61C"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lastRenderedPageBreak/>
              <w:t xml:space="preserve">Explain why you have applied for this role, outlining relevant qualifications and experience as they relate to the </w:t>
            </w:r>
            <w:proofErr w:type="gramStart"/>
            <w:r w:rsidRPr="00C963E5">
              <w:rPr>
                <w:rFonts w:ascii="Arial" w:eastAsia="Times New Roman" w:hAnsi="Arial" w:cs="Arial"/>
                <w:kern w:val="0"/>
                <w:sz w:val="20"/>
                <w:szCs w:val="20"/>
                <w:lang w:val="en-US"/>
                <w14:ligatures w14:val="none"/>
              </w:rPr>
              <w:t>person</w:t>
            </w:r>
            <w:proofErr w:type="gramEnd"/>
            <w:r w:rsidRPr="00C963E5">
              <w:rPr>
                <w:rFonts w:ascii="Arial" w:eastAsia="Times New Roman" w:hAnsi="Arial" w:cs="Arial"/>
                <w:kern w:val="0"/>
                <w:sz w:val="20"/>
                <w:szCs w:val="20"/>
                <w:lang w:val="en-US"/>
                <w14:ligatures w14:val="none"/>
              </w:rPr>
              <w:t xml:space="preserve"> specification. </w:t>
            </w:r>
            <w:r w:rsidR="00F468FE" w:rsidRPr="00C963E5">
              <w:rPr>
                <w:rFonts w:ascii="Arial" w:eastAsia="Times New Roman" w:hAnsi="Arial" w:cs="Arial"/>
                <w:kern w:val="0"/>
                <w:sz w:val="20"/>
                <w:szCs w:val="20"/>
                <w:lang w:val="en-US"/>
                <w14:ligatures w14:val="none"/>
              </w:rPr>
              <w:t>Emphasize</w:t>
            </w:r>
            <w:r w:rsidRPr="00C963E5">
              <w:rPr>
                <w:rFonts w:ascii="Arial" w:eastAsia="Times New Roman" w:hAnsi="Arial" w:cs="Arial"/>
                <w:kern w:val="0"/>
                <w:sz w:val="20"/>
                <w:szCs w:val="20"/>
                <w:lang w:val="en-US"/>
                <w14:ligatures w14:val="none"/>
              </w:rPr>
              <w:t xml:space="preserve"> why you consider yourself to be a strong candidate. Please use a further sheet of paper if necessary.</w:t>
            </w:r>
          </w:p>
          <w:p w14:paraId="681DE5CE"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 </w:t>
            </w:r>
          </w:p>
        </w:tc>
      </w:tr>
      <w:tr w:rsidR="00C963E5" w:rsidRPr="00C963E5" w14:paraId="13B4E306" w14:textId="77777777" w:rsidTr="005E202E">
        <w:trPr>
          <w:trHeight w:val="3184"/>
        </w:trPr>
        <w:tc>
          <w:tcPr>
            <w:tcW w:w="10217" w:type="dxa"/>
            <w:gridSpan w:val="2"/>
            <w:tcBorders>
              <w:top w:val="single" w:sz="4" w:space="0" w:color="000000"/>
              <w:left w:val="single" w:sz="4" w:space="0" w:color="000000"/>
              <w:bottom w:val="single" w:sz="4" w:space="0" w:color="000000"/>
              <w:right w:val="single" w:sz="4" w:space="0" w:color="000000"/>
            </w:tcBorders>
            <w:shd w:val="clear" w:color="auto" w:fill="auto"/>
          </w:tcPr>
          <w:p w14:paraId="262149A8"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661378D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40F9C8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5F4F1B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0EA9B7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35A890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1347D43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5A539C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EA6E53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r w:rsidR="00C963E5" w:rsidRPr="00C963E5" w14:paraId="58E4E69C" w14:textId="77777777" w:rsidTr="005E202E">
        <w:tc>
          <w:tcPr>
            <w:tcW w:w="10217" w:type="dxa"/>
            <w:gridSpan w:val="2"/>
            <w:tcBorders>
              <w:top w:val="single" w:sz="4" w:space="0" w:color="000000"/>
              <w:left w:val="single" w:sz="4" w:space="0" w:color="000000"/>
              <w:bottom w:val="single" w:sz="4" w:space="0" w:color="000000"/>
              <w:right w:val="single" w:sz="4" w:space="0" w:color="000000"/>
            </w:tcBorders>
            <w:shd w:val="clear" w:color="auto" w:fill="auto"/>
          </w:tcPr>
          <w:p w14:paraId="1D7627E3"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References</w:t>
            </w:r>
          </w:p>
        </w:tc>
      </w:tr>
      <w:tr w:rsidR="00C963E5" w:rsidRPr="00C963E5" w14:paraId="7DE9C587" w14:textId="77777777" w:rsidTr="005E202E">
        <w:tc>
          <w:tcPr>
            <w:tcW w:w="10217" w:type="dxa"/>
            <w:gridSpan w:val="2"/>
            <w:tcBorders>
              <w:top w:val="single" w:sz="4" w:space="0" w:color="000000"/>
              <w:left w:val="single" w:sz="4" w:space="0" w:color="000000"/>
              <w:bottom w:val="single" w:sz="4" w:space="0" w:color="000000"/>
              <w:right w:val="single" w:sz="4" w:space="0" w:color="000000"/>
            </w:tcBorders>
            <w:shd w:val="clear" w:color="auto" w:fill="auto"/>
          </w:tcPr>
          <w:p w14:paraId="606FE2E2"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Please give details of two individuals, not related to you, who will provide employment references. One of these must be your present or most recent employer. The other should be a person who is able to comment on your ability to perform the role for which you are applying.</w:t>
            </w:r>
          </w:p>
          <w:p w14:paraId="3F5FEDB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5E304C3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note that references will not be approached prior to </w:t>
            </w:r>
            <w:proofErr w:type="gramStart"/>
            <w:r w:rsidRPr="00C963E5">
              <w:rPr>
                <w:rFonts w:ascii="Arial" w:eastAsia="Times New Roman" w:hAnsi="Arial" w:cs="Arial"/>
                <w:kern w:val="0"/>
                <w:sz w:val="20"/>
                <w:szCs w:val="20"/>
                <w:lang w:val="en-US"/>
                <w14:ligatures w14:val="none"/>
              </w:rPr>
              <w:t>interview</w:t>
            </w:r>
            <w:proofErr w:type="gramEnd"/>
            <w:r w:rsidRPr="00C963E5">
              <w:rPr>
                <w:rFonts w:ascii="Arial" w:eastAsia="Times New Roman" w:hAnsi="Arial" w:cs="Arial"/>
                <w:kern w:val="0"/>
                <w:sz w:val="20"/>
                <w:szCs w:val="20"/>
                <w:lang w:val="en-US"/>
                <w14:ligatures w14:val="none"/>
              </w:rPr>
              <w:t xml:space="preserve"> and your permission will be sought before any contact is made.</w:t>
            </w:r>
          </w:p>
        </w:tc>
      </w:tr>
      <w:tr w:rsidR="00C963E5" w:rsidRPr="00C963E5" w14:paraId="22503BFA" w14:textId="77777777" w:rsidTr="005E202E">
        <w:tc>
          <w:tcPr>
            <w:tcW w:w="4640" w:type="dxa"/>
            <w:tcBorders>
              <w:top w:val="single" w:sz="4" w:space="0" w:color="000000"/>
              <w:left w:val="single" w:sz="4" w:space="0" w:color="000000"/>
              <w:bottom w:val="single" w:sz="4" w:space="0" w:color="000000"/>
            </w:tcBorders>
            <w:shd w:val="clear" w:color="auto" w:fill="auto"/>
          </w:tcPr>
          <w:p w14:paraId="0C4BD88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Name: </w:t>
            </w:r>
          </w:p>
          <w:p w14:paraId="54BEC96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3642234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Name: </w:t>
            </w:r>
          </w:p>
        </w:tc>
      </w:tr>
      <w:tr w:rsidR="00C963E5" w:rsidRPr="00C963E5" w14:paraId="41D3AB68" w14:textId="77777777" w:rsidTr="005E202E">
        <w:tc>
          <w:tcPr>
            <w:tcW w:w="4640" w:type="dxa"/>
            <w:tcBorders>
              <w:top w:val="single" w:sz="4" w:space="0" w:color="000000"/>
              <w:left w:val="single" w:sz="4" w:space="0" w:color="000000"/>
              <w:bottom w:val="single" w:sz="4" w:space="0" w:color="000000"/>
            </w:tcBorders>
            <w:shd w:val="clear" w:color="auto" w:fill="auto"/>
          </w:tcPr>
          <w:p w14:paraId="7B19AFD9"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How is the referee known to you?</w:t>
            </w:r>
          </w:p>
          <w:p w14:paraId="237C035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79986B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07D1C6F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How is the referee known to you?</w:t>
            </w:r>
          </w:p>
          <w:p w14:paraId="15CBADB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r w:rsidR="00C963E5" w:rsidRPr="00C963E5" w14:paraId="6C6C268C" w14:textId="77777777" w:rsidTr="005E202E">
        <w:tc>
          <w:tcPr>
            <w:tcW w:w="4640" w:type="dxa"/>
            <w:tcBorders>
              <w:top w:val="single" w:sz="4" w:space="0" w:color="000000"/>
              <w:left w:val="single" w:sz="4" w:space="0" w:color="000000"/>
              <w:bottom w:val="single" w:sz="4" w:space="0" w:color="000000"/>
            </w:tcBorders>
            <w:shd w:val="clear" w:color="auto" w:fill="auto"/>
          </w:tcPr>
          <w:p w14:paraId="7063868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Position: </w:t>
            </w:r>
          </w:p>
          <w:p w14:paraId="352CC967"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12373EAD"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Position: </w:t>
            </w:r>
          </w:p>
        </w:tc>
      </w:tr>
      <w:tr w:rsidR="00C963E5" w:rsidRPr="00C963E5" w14:paraId="2AFEA2C8" w14:textId="77777777" w:rsidTr="005E202E">
        <w:tc>
          <w:tcPr>
            <w:tcW w:w="4640" w:type="dxa"/>
            <w:tcBorders>
              <w:top w:val="single" w:sz="4" w:space="0" w:color="000000"/>
              <w:left w:val="single" w:sz="4" w:space="0" w:color="000000"/>
              <w:bottom w:val="single" w:sz="4" w:space="0" w:color="000000"/>
            </w:tcBorders>
            <w:shd w:val="clear" w:color="auto" w:fill="auto"/>
          </w:tcPr>
          <w:p w14:paraId="0C0FAF7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Address: </w:t>
            </w:r>
          </w:p>
          <w:p w14:paraId="50CA28C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68BA3B2"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6613ED7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25897CD8"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26872E0E"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Address: </w:t>
            </w:r>
          </w:p>
        </w:tc>
      </w:tr>
      <w:tr w:rsidR="00C963E5" w:rsidRPr="00C963E5" w14:paraId="5CCE9714" w14:textId="77777777" w:rsidTr="005E202E">
        <w:tc>
          <w:tcPr>
            <w:tcW w:w="4640" w:type="dxa"/>
            <w:tcBorders>
              <w:top w:val="single" w:sz="4" w:space="0" w:color="000000"/>
              <w:left w:val="single" w:sz="4" w:space="0" w:color="000000"/>
              <w:bottom w:val="single" w:sz="4" w:space="0" w:color="000000"/>
            </w:tcBorders>
            <w:shd w:val="clear" w:color="auto" w:fill="auto"/>
          </w:tcPr>
          <w:p w14:paraId="05B7A86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Telephone: </w:t>
            </w:r>
          </w:p>
          <w:p w14:paraId="71C33CE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6A04FF9A"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Telephone: </w:t>
            </w:r>
          </w:p>
        </w:tc>
      </w:tr>
      <w:tr w:rsidR="00C963E5" w:rsidRPr="00C963E5" w14:paraId="03A2ECAA" w14:textId="77777777" w:rsidTr="005E202E">
        <w:tc>
          <w:tcPr>
            <w:tcW w:w="4640" w:type="dxa"/>
            <w:tcBorders>
              <w:top w:val="single" w:sz="4" w:space="0" w:color="000000"/>
              <w:left w:val="single" w:sz="4" w:space="0" w:color="000000"/>
              <w:bottom w:val="single" w:sz="4" w:space="0" w:color="000000"/>
            </w:tcBorders>
            <w:shd w:val="clear" w:color="auto" w:fill="auto"/>
          </w:tcPr>
          <w:p w14:paraId="7C86B5D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E-mail: </w:t>
            </w:r>
          </w:p>
          <w:p w14:paraId="56FA5E81"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577" w:type="dxa"/>
            <w:tcBorders>
              <w:top w:val="single" w:sz="4" w:space="0" w:color="000000"/>
              <w:left w:val="single" w:sz="4" w:space="0" w:color="000000"/>
              <w:bottom w:val="single" w:sz="4" w:space="0" w:color="000000"/>
              <w:right w:val="single" w:sz="4" w:space="0" w:color="000000"/>
            </w:tcBorders>
            <w:shd w:val="clear" w:color="auto" w:fill="auto"/>
          </w:tcPr>
          <w:p w14:paraId="5E0868A2"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r w:rsidRPr="00C963E5">
              <w:rPr>
                <w:rFonts w:ascii="Arial" w:eastAsia="Times New Roman" w:hAnsi="Arial" w:cs="Arial"/>
                <w:kern w:val="0"/>
                <w:sz w:val="20"/>
                <w:szCs w:val="20"/>
                <w:lang w:val="en-US"/>
                <w14:ligatures w14:val="none"/>
              </w:rPr>
              <w:t xml:space="preserve">E-mail: </w:t>
            </w:r>
          </w:p>
        </w:tc>
      </w:tr>
    </w:tbl>
    <w:p w14:paraId="1C5DF91F"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4961"/>
        <w:gridCol w:w="5256"/>
      </w:tblGrid>
      <w:tr w:rsidR="00C963E5" w:rsidRPr="00C963E5" w14:paraId="72D5A9CD" w14:textId="77777777" w:rsidTr="005E0F7A">
        <w:tc>
          <w:tcPr>
            <w:tcW w:w="10217" w:type="dxa"/>
            <w:gridSpan w:val="2"/>
            <w:tcBorders>
              <w:top w:val="single" w:sz="4" w:space="0" w:color="000000"/>
              <w:left w:val="single" w:sz="4" w:space="0" w:color="000000"/>
              <w:bottom w:val="single" w:sz="4" w:space="0" w:color="000000"/>
              <w:right w:val="single" w:sz="4" w:space="0" w:color="000000"/>
            </w:tcBorders>
            <w:shd w:val="clear" w:color="auto" w:fill="auto"/>
          </w:tcPr>
          <w:p w14:paraId="5C2AD90D"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Availability</w:t>
            </w:r>
          </w:p>
        </w:tc>
      </w:tr>
      <w:tr w:rsidR="00C963E5" w:rsidRPr="00C963E5" w14:paraId="06F34C7D" w14:textId="77777777" w:rsidTr="005E0F7A">
        <w:tc>
          <w:tcPr>
            <w:tcW w:w="4961" w:type="dxa"/>
            <w:tcBorders>
              <w:top w:val="single" w:sz="4" w:space="0" w:color="000000"/>
              <w:left w:val="single" w:sz="4" w:space="0" w:color="000000"/>
              <w:bottom w:val="single" w:sz="4" w:space="0" w:color="000000"/>
            </w:tcBorders>
            <w:shd w:val="clear" w:color="auto" w:fill="auto"/>
          </w:tcPr>
          <w:p w14:paraId="09E014C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w:t>
            </w:r>
            <w:proofErr w:type="gramStart"/>
            <w:r w:rsidRPr="00C963E5">
              <w:rPr>
                <w:rFonts w:ascii="Arial" w:eastAsia="Times New Roman" w:hAnsi="Arial" w:cs="Arial"/>
                <w:kern w:val="0"/>
                <w:sz w:val="20"/>
                <w:szCs w:val="20"/>
                <w:lang w:val="en-US"/>
                <w14:ligatures w14:val="none"/>
              </w:rPr>
              <w:t>give</w:t>
            </w:r>
            <w:proofErr w:type="gramEnd"/>
            <w:r w:rsidRPr="00C963E5">
              <w:rPr>
                <w:rFonts w:ascii="Arial" w:eastAsia="Times New Roman" w:hAnsi="Arial" w:cs="Arial"/>
                <w:kern w:val="0"/>
                <w:sz w:val="20"/>
                <w:szCs w:val="20"/>
                <w:lang w:val="en-US"/>
                <w14:ligatures w14:val="none"/>
              </w:rPr>
              <w:t xml:space="preserve"> any dates when you are not available for interview</w:t>
            </w:r>
          </w:p>
          <w:p w14:paraId="27DAB00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c>
          <w:tcPr>
            <w:tcW w:w="5256" w:type="dxa"/>
            <w:tcBorders>
              <w:top w:val="single" w:sz="4" w:space="0" w:color="000000"/>
              <w:left w:val="single" w:sz="4" w:space="0" w:color="000000"/>
              <w:bottom w:val="single" w:sz="4" w:space="0" w:color="000000"/>
              <w:right w:val="single" w:sz="4" w:space="0" w:color="000000"/>
            </w:tcBorders>
            <w:shd w:val="clear" w:color="auto" w:fill="auto"/>
          </w:tcPr>
          <w:p w14:paraId="0B9EC6C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Please </w:t>
            </w:r>
            <w:proofErr w:type="gramStart"/>
            <w:r w:rsidRPr="00C963E5">
              <w:rPr>
                <w:rFonts w:ascii="Arial" w:eastAsia="Times New Roman" w:hAnsi="Arial" w:cs="Arial"/>
                <w:kern w:val="0"/>
                <w:sz w:val="20"/>
                <w:szCs w:val="20"/>
                <w:lang w:val="en-US"/>
                <w14:ligatures w14:val="none"/>
              </w:rPr>
              <w:t>give</w:t>
            </w:r>
            <w:proofErr w:type="gramEnd"/>
            <w:r w:rsidRPr="00C963E5">
              <w:rPr>
                <w:rFonts w:ascii="Arial" w:eastAsia="Times New Roman" w:hAnsi="Arial" w:cs="Arial"/>
                <w:kern w:val="0"/>
                <w:sz w:val="20"/>
                <w:szCs w:val="20"/>
                <w:lang w:val="en-US"/>
                <w14:ligatures w14:val="none"/>
              </w:rPr>
              <w:t xml:space="preserve"> the date from which you are available for employment</w:t>
            </w:r>
          </w:p>
          <w:p w14:paraId="51A6CC2A"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tc>
      </w:tr>
    </w:tbl>
    <w:p w14:paraId="3ECA1A19" w14:textId="77777777" w:rsidR="00C963E5" w:rsidRPr="00C963E5" w:rsidRDefault="00C963E5" w:rsidP="00C963E5">
      <w:pPr>
        <w:suppressAutoHyphens/>
        <w:spacing w:after="0" w:line="240" w:lineRule="auto"/>
        <w:rPr>
          <w:rFonts w:ascii="Times New Roman" w:eastAsia="Times New Roman" w:hAnsi="Times New Roman" w:cs="Times New Roman"/>
          <w:kern w:val="0"/>
          <w:sz w:val="20"/>
          <w:szCs w:val="20"/>
          <w:lang w:val="en-US"/>
          <w14:ligatures w14:val="none"/>
        </w:rPr>
      </w:pPr>
    </w:p>
    <w:tbl>
      <w:tblPr>
        <w:tblW w:w="0" w:type="auto"/>
        <w:tblInd w:w="-39" w:type="dxa"/>
        <w:tblLayout w:type="fixed"/>
        <w:tblLook w:val="0000" w:firstRow="0" w:lastRow="0" w:firstColumn="0" w:lastColumn="0" w:noHBand="0" w:noVBand="0"/>
      </w:tblPr>
      <w:tblGrid>
        <w:gridCol w:w="10217"/>
      </w:tblGrid>
      <w:tr w:rsidR="00C963E5" w:rsidRPr="00C963E5" w14:paraId="4CB3A7E9"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6A57FDE2"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b/>
                <w:kern w:val="0"/>
                <w:sz w:val="20"/>
                <w:szCs w:val="20"/>
                <w:lang w:val="en-US"/>
                <w14:ligatures w14:val="none"/>
              </w:rPr>
              <w:t>Declaration</w:t>
            </w:r>
          </w:p>
        </w:tc>
      </w:tr>
      <w:tr w:rsidR="00C963E5" w:rsidRPr="00C963E5" w14:paraId="05134EEF"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233D6333"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The statements made on this form are true. I understand any false statements may </w:t>
            </w:r>
            <w:proofErr w:type="spellStart"/>
            <w:r w:rsidRPr="00C963E5">
              <w:rPr>
                <w:rFonts w:ascii="Arial" w:eastAsia="Times New Roman" w:hAnsi="Arial" w:cs="Arial"/>
                <w:kern w:val="0"/>
                <w:sz w:val="20"/>
                <w:szCs w:val="20"/>
                <w:lang w:val="en-US"/>
                <w14:ligatures w14:val="none"/>
              </w:rPr>
              <w:t>jeopardise</w:t>
            </w:r>
            <w:proofErr w:type="spellEnd"/>
            <w:r w:rsidRPr="00C963E5">
              <w:rPr>
                <w:rFonts w:ascii="Arial" w:eastAsia="Times New Roman" w:hAnsi="Arial" w:cs="Arial"/>
                <w:kern w:val="0"/>
                <w:sz w:val="20"/>
                <w:szCs w:val="20"/>
                <w:lang w:val="en-US"/>
                <w14:ligatures w14:val="none"/>
              </w:rPr>
              <w:t xml:space="preserve"> my application and may lead to an offer being withdrawn. </w:t>
            </w:r>
          </w:p>
        </w:tc>
      </w:tr>
      <w:tr w:rsidR="00C963E5" w:rsidRPr="00C963E5" w14:paraId="561AD025" w14:textId="77777777" w:rsidTr="005E0F7A">
        <w:tc>
          <w:tcPr>
            <w:tcW w:w="10217" w:type="dxa"/>
            <w:tcBorders>
              <w:top w:val="single" w:sz="4" w:space="0" w:color="000000"/>
              <w:left w:val="single" w:sz="4" w:space="0" w:color="000000"/>
              <w:bottom w:val="single" w:sz="4" w:space="0" w:color="000000"/>
              <w:right w:val="single" w:sz="4" w:space="0" w:color="000000"/>
            </w:tcBorders>
            <w:shd w:val="clear" w:color="auto" w:fill="auto"/>
          </w:tcPr>
          <w:p w14:paraId="50C7CB2A" w14:textId="77777777" w:rsidR="00C963E5" w:rsidRPr="00C963E5" w:rsidRDefault="00C963E5" w:rsidP="00C963E5">
            <w:pPr>
              <w:suppressAutoHyphens/>
              <w:snapToGrid w:val="0"/>
              <w:spacing w:after="0" w:line="240" w:lineRule="auto"/>
              <w:rPr>
                <w:rFonts w:ascii="Arial" w:eastAsia="Times New Roman" w:hAnsi="Arial" w:cs="Arial"/>
                <w:kern w:val="0"/>
                <w:sz w:val="20"/>
                <w:szCs w:val="20"/>
                <w:lang w:val="en-US"/>
                <w14:ligatures w14:val="none"/>
              </w:rPr>
            </w:pPr>
          </w:p>
          <w:p w14:paraId="1BC9E7C5"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Signed: </w:t>
            </w:r>
          </w:p>
          <w:p w14:paraId="2BCD3E6B"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7BE05E2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Name (please print): </w:t>
            </w:r>
          </w:p>
          <w:p w14:paraId="69889206"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756CF4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 xml:space="preserve">Date: </w:t>
            </w:r>
          </w:p>
          <w:p w14:paraId="185A2A70"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tc>
      </w:tr>
    </w:tbl>
    <w:p w14:paraId="5DB003E4"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4492239C" w14:textId="77777777" w:rsidR="00C963E5" w:rsidRPr="00C963E5" w:rsidRDefault="00C963E5" w:rsidP="00C963E5">
      <w:pPr>
        <w:suppressAutoHyphens/>
        <w:spacing w:after="0" w:line="240" w:lineRule="auto"/>
        <w:rPr>
          <w:rFonts w:ascii="Arial" w:eastAsia="Times New Roman" w:hAnsi="Arial" w:cs="Arial"/>
          <w:kern w:val="0"/>
          <w:sz w:val="20"/>
          <w:szCs w:val="20"/>
          <w:lang w:val="en-US"/>
          <w14:ligatures w14:val="none"/>
        </w:rPr>
      </w:pPr>
    </w:p>
    <w:p w14:paraId="356CF31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lastRenderedPageBreak/>
        <w:t>Please return this completed job application form to Mrs Ruth White by e-mail (</w:t>
      </w:r>
      <w:hyperlink r:id="rId25" w:history="1">
        <w:r w:rsidRPr="00C963E5">
          <w:rPr>
            <w:rFonts w:ascii="Arial" w:eastAsia="Times New Roman" w:hAnsi="Arial" w:cs="Times New Roman"/>
            <w:kern w:val="0"/>
            <w:sz w:val="20"/>
            <w:szCs w:val="20"/>
            <w:lang w:val="en-US"/>
            <w14:ligatures w14:val="none"/>
          </w:rPr>
          <w:t>cydo-s@urcwessex.org.uk</w:t>
        </w:r>
      </w:hyperlink>
      <w:r w:rsidRPr="00C963E5">
        <w:rPr>
          <w:rFonts w:ascii="Arial" w:eastAsia="Times New Roman" w:hAnsi="Arial" w:cs="Arial"/>
          <w:kern w:val="0"/>
          <w:sz w:val="20"/>
          <w:szCs w:val="20"/>
          <w:lang w:val="en-US"/>
          <w14:ligatures w14:val="none"/>
        </w:rPr>
        <w:t>) or by post to the Synod Office at the address detailed below:</w:t>
      </w:r>
    </w:p>
    <w:p w14:paraId="2FB65D8C"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p>
    <w:p w14:paraId="022F9370"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120 Alma Road</w:t>
      </w:r>
    </w:p>
    <w:p w14:paraId="7637DF6A"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Southampton</w:t>
      </w:r>
    </w:p>
    <w:p w14:paraId="5882DA6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Hampshire</w:t>
      </w:r>
    </w:p>
    <w:p w14:paraId="2F015366"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r w:rsidRPr="00C963E5">
        <w:rPr>
          <w:rFonts w:ascii="Arial" w:eastAsia="Times New Roman" w:hAnsi="Arial" w:cs="Arial"/>
          <w:kern w:val="0"/>
          <w:sz w:val="20"/>
          <w:szCs w:val="20"/>
          <w:lang w:val="en-US"/>
          <w14:ligatures w14:val="none"/>
        </w:rPr>
        <w:t>SO14 6UW</w:t>
      </w:r>
    </w:p>
    <w:p w14:paraId="60E92973" w14:textId="77777777" w:rsidR="00C963E5" w:rsidRPr="00C963E5" w:rsidRDefault="00C963E5" w:rsidP="00C963E5">
      <w:pPr>
        <w:suppressAutoHyphens/>
        <w:spacing w:after="0" w:line="240" w:lineRule="auto"/>
        <w:jc w:val="center"/>
        <w:rPr>
          <w:rFonts w:ascii="Arial" w:eastAsia="Times New Roman" w:hAnsi="Arial" w:cs="Arial"/>
          <w:kern w:val="0"/>
          <w:sz w:val="20"/>
          <w:szCs w:val="20"/>
          <w:lang w:val="en-US"/>
          <w14:ligatures w14:val="none"/>
        </w:rPr>
      </w:pPr>
    </w:p>
    <w:p w14:paraId="6BE7FFDC" w14:textId="77777777" w:rsidR="00C963E5" w:rsidRPr="00C963E5" w:rsidRDefault="00C963E5" w:rsidP="00C963E5">
      <w:pPr>
        <w:suppressAutoHyphens/>
        <w:spacing w:after="0" w:line="240" w:lineRule="auto"/>
        <w:jc w:val="center"/>
        <w:rPr>
          <w:rFonts w:ascii="Times New Roman" w:eastAsia="Times New Roman" w:hAnsi="Times New Roman" w:cs="Times New Roman"/>
          <w:kern w:val="0"/>
          <w:sz w:val="20"/>
          <w:szCs w:val="20"/>
          <w:lang w:val="en-US"/>
          <w14:ligatures w14:val="none"/>
        </w:rPr>
      </w:pPr>
      <w:r w:rsidRPr="00C963E5">
        <w:rPr>
          <w:rFonts w:ascii="Arial" w:eastAsia="Times New Roman" w:hAnsi="Arial" w:cs="Arial"/>
          <w:kern w:val="0"/>
          <w:sz w:val="20"/>
          <w:szCs w:val="20"/>
          <w:lang w:val="en-US"/>
          <w14:ligatures w14:val="none"/>
        </w:rPr>
        <w:t>Thank you for your interest in The United Reformed Church (Wessex) Trust Limited</w:t>
      </w:r>
    </w:p>
    <w:p w14:paraId="3D3E2CD4" w14:textId="28A7F086" w:rsidR="00EA1E5C" w:rsidRDefault="00EA1E5C" w:rsidP="00EA1E5C">
      <w:pPr>
        <w:spacing w:after="0" w:line="240" w:lineRule="auto"/>
        <w:jc w:val="both"/>
        <w:rPr>
          <w:rFonts w:eastAsia="Calibri" w:cs="Calibri"/>
          <w:kern w:val="0"/>
          <w:sz w:val="24"/>
          <w:szCs w:val="24"/>
          <w14:ligatures w14:val="none"/>
        </w:rPr>
      </w:pPr>
    </w:p>
    <w:p w14:paraId="154A9CF5" w14:textId="773B0286" w:rsidR="00EA1E5C" w:rsidRDefault="00EA1E5C" w:rsidP="00EA1E5C">
      <w:pPr>
        <w:spacing w:after="0" w:line="240" w:lineRule="auto"/>
        <w:jc w:val="both"/>
        <w:rPr>
          <w:rFonts w:eastAsia="Calibri" w:cs="Calibri"/>
          <w:kern w:val="0"/>
          <w:sz w:val="24"/>
          <w:szCs w:val="24"/>
          <w14:ligatures w14:val="none"/>
        </w:rPr>
      </w:pPr>
      <w:r>
        <w:rPr>
          <w:rFonts w:eastAsia="Calibri" w:cs="Calibri"/>
          <w:kern w:val="0"/>
          <w:sz w:val="24"/>
          <w:szCs w:val="24"/>
          <w14:ligatures w14:val="none"/>
        </w:rPr>
        <w:t xml:space="preserve">  </w:t>
      </w:r>
    </w:p>
    <w:p w14:paraId="16A7C506" w14:textId="77777777" w:rsidR="00EA1E5C" w:rsidRPr="00DD086A" w:rsidRDefault="00EA1E5C" w:rsidP="00DD086A">
      <w:pPr>
        <w:widowControl w:val="0"/>
        <w:tabs>
          <w:tab w:val="left" w:pos="7915"/>
        </w:tabs>
        <w:autoSpaceDE w:val="0"/>
        <w:autoSpaceDN w:val="0"/>
        <w:spacing w:before="1" w:after="0" w:line="240" w:lineRule="auto"/>
        <w:rPr>
          <w:rFonts w:ascii="Arial" w:eastAsia="Arial" w:hAnsi="Arial" w:cs="Arial"/>
          <w:kern w:val="0"/>
          <w:sz w:val="24"/>
          <w:szCs w:val="24"/>
          <w:lang w:val="en-US"/>
          <w14:ligatures w14:val="none"/>
        </w:rPr>
      </w:pPr>
    </w:p>
    <w:sectPr w:rsidR="00EA1E5C" w:rsidRPr="00DD086A">
      <w:footerReference w:type="default" r:id="rId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721E30" w14:textId="77777777" w:rsidR="00AF0D0A" w:rsidRDefault="00AF0D0A" w:rsidP="00C03A75">
      <w:pPr>
        <w:spacing w:after="0" w:line="240" w:lineRule="auto"/>
      </w:pPr>
      <w:r>
        <w:separator/>
      </w:r>
    </w:p>
  </w:endnote>
  <w:endnote w:type="continuationSeparator" w:id="0">
    <w:p w14:paraId="243BEF04" w14:textId="77777777" w:rsidR="00AF0D0A" w:rsidRDefault="00AF0D0A" w:rsidP="00C03A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36484999"/>
      <w:docPartObj>
        <w:docPartGallery w:val="Page Numbers (Bottom of Page)"/>
        <w:docPartUnique/>
      </w:docPartObj>
    </w:sdtPr>
    <w:sdtEndPr>
      <w:rPr>
        <w:noProof/>
      </w:rPr>
    </w:sdtEndPr>
    <w:sdtContent>
      <w:p w14:paraId="4E51D1EB" w14:textId="47007E24" w:rsidR="00D00A2C" w:rsidRDefault="00D00A2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1485F85" w14:textId="183F4549" w:rsidR="00C963E5" w:rsidRDefault="00C963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71751" w14:textId="77777777" w:rsidR="001F302A" w:rsidRDefault="005733B4">
    <w:pPr>
      <w:pStyle w:val="Footer"/>
    </w:pPr>
    <w:r>
      <w:pict w14:anchorId="3056392F">
        <v:shapetype id="_x0000_t202" coordsize="21600,21600" o:spt="202" path="m,l,21600r21600,l21600,xe">
          <v:stroke joinstyle="miter"/>
          <v:path gradientshapeok="t" o:connecttype="rect"/>
        </v:shapetype>
        <v:shape id="_x0000_s1026" type="#_x0000_t202" style="position:absolute;margin-left:0;margin-top:.05pt;width:5pt;height:11.5pt;z-index:251661312;mso-wrap-distance-left:0;mso-wrap-distance-right:0;mso-position-horizontal:center;mso-position-horizontal-relative:margin" stroked="f">
          <v:fill opacity="0" color2="black"/>
          <v:textbox inset="0,0,0,0">
            <w:txbxContent>
              <w:p w14:paraId="76DC975D" w14:textId="77777777" w:rsidR="001F302A" w:rsidRDefault="001F302A">
                <w:r>
                  <w:rPr>
                    <w:rStyle w:val="Heading4Char"/>
                  </w:rPr>
                  <w:fldChar w:fldCharType="begin"/>
                </w:r>
                <w:r>
                  <w:rPr>
                    <w:rStyle w:val="Heading4Char"/>
                  </w:rPr>
                  <w:instrText xml:space="preserve"> PAGE </w:instrText>
                </w:r>
                <w:r>
                  <w:rPr>
                    <w:rStyle w:val="Heading4Char"/>
                  </w:rPr>
                  <w:fldChar w:fldCharType="separate"/>
                </w:r>
                <w:r>
                  <w:rPr>
                    <w:rStyle w:val="Heading4Char"/>
                    <w:noProof/>
                  </w:rPr>
                  <w:t>1</w:t>
                </w:r>
                <w:r>
                  <w:rPr>
                    <w:rStyle w:val="Heading4Char"/>
                  </w:rPr>
                  <w:fldChar w:fldCharType="end"/>
                </w:r>
              </w:p>
            </w:txbxContent>
          </v:textbox>
          <w10:wrap type="square" side="largest" anchorx="margin"/>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8C661" w14:textId="18DB6220" w:rsidR="00DE273C" w:rsidRDefault="00DE273C" w:rsidP="00DE273C">
    <w:pPr>
      <w:pStyle w:val="Footer"/>
      <w:jc w:val="center"/>
    </w:pPr>
    <w:r>
      <w:t xml:space="preserve">Page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FA0C88" w14:textId="77777777" w:rsidR="00AF0D0A" w:rsidRDefault="00AF0D0A" w:rsidP="00C03A75">
      <w:pPr>
        <w:spacing w:after="0" w:line="240" w:lineRule="auto"/>
      </w:pPr>
      <w:r>
        <w:separator/>
      </w:r>
    </w:p>
  </w:footnote>
  <w:footnote w:type="continuationSeparator" w:id="0">
    <w:p w14:paraId="08FF90B0" w14:textId="77777777" w:rsidR="00AF0D0A" w:rsidRDefault="00AF0D0A" w:rsidP="00C03A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1"/>
    <w:lvl w:ilvl="0">
      <w:start w:val="1"/>
      <w:numFmt w:val="decimal"/>
      <w:lvlText w:val="%1."/>
      <w:lvlJc w:val="left"/>
      <w:pPr>
        <w:tabs>
          <w:tab w:val="num" w:pos="720"/>
        </w:tabs>
        <w:ind w:left="720" w:hanging="360"/>
      </w:pPr>
      <w:rPr>
        <w:sz w:val="20"/>
        <w:szCs w:val="20"/>
      </w:rPr>
    </w:lvl>
  </w:abstractNum>
  <w:abstractNum w:abstractNumId="1" w15:restartNumberingAfterBreak="0">
    <w:nsid w:val="043356F4"/>
    <w:multiLevelType w:val="hybridMultilevel"/>
    <w:tmpl w:val="CEEE2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3A2F7E"/>
    <w:multiLevelType w:val="multilevel"/>
    <w:tmpl w:val="70B2C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C57A4"/>
    <w:multiLevelType w:val="multilevel"/>
    <w:tmpl w:val="CFF2F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C359A5"/>
    <w:multiLevelType w:val="hybridMultilevel"/>
    <w:tmpl w:val="96001CF2"/>
    <w:lvl w:ilvl="0" w:tplc="B6CE8978">
      <w:start w:val="1"/>
      <w:numFmt w:val="lowerLetter"/>
      <w:lvlText w:val="%1)"/>
      <w:lvlJc w:val="left"/>
      <w:pPr>
        <w:ind w:left="462" w:hanging="343"/>
        <w:jc w:val="left"/>
      </w:pPr>
      <w:rPr>
        <w:rFonts w:ascii="Arial" w:eastAsia="Arial" w:hAnsi="Arial" w:cs="Arial" w:hint="default"/>
        <w:b w:val="0"/>
        <w:bCs w:val="0"/>
        <w:i w:val="0"/>
        <w:iCs w:val="0"/>
        <w:color w:val="231F20"/>
        <w:spacing w:val="-12"/>
        <w:w w:val="100"/>
        <w:sz w:val="24"/>
        <w:szCs w:val="24"/>
        <w:lang w:val="en-US" w:eastAsia="en-US" w:bidi="ar-SA"/>
      </w:rPr>
    </w:lvl>
    <w:lvl w:ilvl="1" w:tplc="3A006C84">
      <w:numFmt w:val="bullet"/>
      <w:lvlText w:val="•"/>
      <w:lvlJc w:val="left"/>
      <w:pPr>
        <w:ind w:left="1502" w:hanging="343"/>
      </w:pPr>
      <w:rPr>
        <w:rFonts w:hint="default"/>
        <w:lang w:val="en-US" w:eastAsia="en-US" w:bidi="ar-SA"/>
      </w:rPr>
    </w:lvl>
    <w:lvl w:ilvl="2" w:tplc="5E08EA3E">
      <w:numFmt w:val="bullet"/>
      <w:lvlText w:val="•"/>
      <w:lvlJc w:val="left"/>
      <w:pPr>
        <w:ind w:left="2545" w:hanging="343"/>
      </w:pPr>
      <w:rPr>
        <w:rFonts w:hint="default"/>
        <w:lang w:val="en-US" w:eastAsia="en-US" w:bidi="ar-SA"/>
      </w:rPr>
    </w:lvl>
    <w:lvl w:ilvl="3" w:tplc="E0C0C146">
      <w:numFmt w:val="bullet"/>
      <w:lvlText w:val="•"/>
      <w:lvlJc w:val="left"/>
      <w:pPr>
        <w:ind w:left="3587" w:hanging="343"/>
      </w:pPr>
      <w:rPr>
        <w:rFonts w:hint="default"/>
        <w:lang w:val="en-US" w:eastAsia="en-US" w:bidi="ar-SA"/>
      </w:rPr>
    </w:lvl>
    <w:lvl w:ilvl="4" w:tplc="29EED744">
      <w:numFmt w:val="bullet"/>
      <w:lvlText w:val="•"/>
      <w:lvlJc w:val="left"/>
      <w:pPr>
        <w:ind w:left="4630" w:hanging="343"/>
      </w:pPr>
      <w:rPr>
        <w:rFonts w:hint="default"/>
        <w:lang w:val="en-US" w:eastAsia="en-US" w:bidi="ar-SA"/>
      </w:rPr>
    </w:lvl>
    <w:lvl w:ilvl="5" w:tplc="006694FE">
      <w:numFmt w:val="bullet"/>
      <w:lvlText w:val="•"/>
      <w:lvlJc w:val="left"/>
      <w:pPr>
        <w:ind w:left="5672" w:hanging="343"/>
      </w:pPr>
      <w:rPr>
        <w:rFonts w:hint="default"/>
        <w:lang w:val="en-US" w:eastAsia="en-US" w:bidi="ar-SA"/>
      </w:rPr>
    </w:lvl>
    <w:lvl w:ilvl="6" w:tplc="4B1ABA6C">
      <w:numFmt w:val="bullet"/>
      <w:lvlText w:val="•"/>
      <w:lvlJc w:val="left"/>
      <w:pPr>
        <w:ind w:left="6715" w:hanging="343"/>
      </w:pPr>
      <w:rPr>
        <w:rFonts w:hint="default"/>
        <w:lang w:val="en-US" w:eastAsia="en-US" w:bidi="ar-SA"/>
      </w:rPr>
    </w:lvl>
    <w:lvl w:ilvl="7" w:tplc="6BA4D552">
      <w:numFmt w:val="bullet"/>
      <w:lvlText w:val="•"/>
      <w:lvlJc w:val="left"/>
      <w:pPr>
        <w:ind w:left="7757" w:hanging="343"/>
      </w:pPr>
      <w:rPr>
        <w:rFonts w:hint="default"/>
        <w:lang w:val="en-US" w:eastAsia="en-US" w:bidi="ar-SA"/>
      </w:rPr>
    </w:lvl>
    <w:lvl w:ilvl="8" w:tplc="47CA7D04">
      <w:numFmt w:val="bullet"/>
      <w:lvlText w:val="•"/>
      <w:lvlJc w:val="left"/>
      <w:pPr>
        <w:ind w:left="8800" w:hanging="343"/>
      </w:pPr>
      <w:rPr>
        <w:rFonts w:hint="default"/>
        <w:lang w:val="en-US" w:eastAsia="en-US" w:bidi="ar-SA"/>
      </w:rPr>
    </w:lvl>
  </w:abstractNum>
  <w:abstractNum w:abstractNumId="5" w15:restartNumberingAfterBreak="0">
    <w:nsid w:val="2B5F1529"/>
    <w:multiLevelType w:val="hybridMultilevel"/>
    <w:tmpl w:val="E084BA4E"/>
    <w:lvl w:ilvl="0" w:tplc="D92AD3BE">
      <w:start w:val="1"/>
      <w:numFmt w:val="decimal"/>
      <w:lvlText w:val="%1."/>
      <w:lvlJc w:val="left"/>
      <w:pPr>
        <w:ind w:left="480" w:hanging="360"/>
        <w:jc w:val="left"/>
      </w:pPr>
      <w:rPr>
        <w:rFonts w:ascii="Arial" w:eastAsia="Arial" w:hAnsi="Arial" w:cs="Arial" w:hint="default"/>
        <w:b w:val="0"/>
        <w:bCs w:val="0"/>
        <w:i w:val="0"/>
        <w:iCs w:val="0"/>
        <w:color w:val="231F20"/>
        <w:spacing w:val="-11"/>
        <w:w w:val="100"/>
        <w:sz w:val="24"/>
        <w:szCs w:val="24"/>
        <w:lang w:val="en-US" w:eastAsia="en-US" w:bidi="ar-SA"/>
      </w:rPr>
    </w:lvl>
    <w:lvl w:ilvl="1" w:tplc="C8C0100E">
      <w:start w:val="1"/>
      <w:numFmt w:val="lowerLetter"/>
      <w:lvlText w:val="%2)"/>
      <w:lvlJc w:val="left"/>
      <w:pPr>
        <w:ind w:left="465" w:hanging="343"/>
        <w:jc w:val="left"/>
      </w:pPr>
      <w:rPr>
        <w:rFonts w:ascii="Arial" w:eastAsia="Arial" w:hAnsi="Arial" w:cs="Arial" w:hint="default"/>
        <w:b w:val="0"/>
        <w:bCs w:val="0"/>
        <w:i w:val="0"/>
        <w:iCs w:val="0"/>
        <w:color w:val="231F20"/>
        <w:spacing w:val="-12"/>
        <w:w w:val="100"/>
        <w:sz w:val="24"/>
        <w:szCs w:val="24"/>
        <w:lang w:val="en-US" w:eastAsia="en-US" w:bidi="ar-SA"/>
      </w:rPr>
    </w:lvl>
    <w:lvl w:ilvl="2" w:tplc="3BFEDFEC">
      <w:numFmt w:val="bullet"/>
      <w:lvlText w:val="•"/>
      <w:lvlJc w:val="left"/>
      <w:pPr>
        <w:ind w:left="1636" w:hanging="343"/>
      </w:pPr>
      <w:rPr>
        <w:rFonts w:hint="default"/>
        <w:lang w:val="en-US" w:eastAsia="en-US" w:bidi="ar-SA"/>
      </w:rPr>
    </w:lvl>
    <w:lvl w:ilvl="3" w:tplc="16423300">
      <w:numFmt w:val="bullet"/>
      <w:lvlText w:val="•"/>
      <w:lvlJc w:val="left"/>
      <w:pPr>
        <w:ind w:left="2792" w:hanging="343"/>
      </w:pPr>
      <w:rPr>
        <w:rFonts w:hint="default"/>
        <w:lang w:val="en-US" w:eastAsia="en-US" w:bidi="ar-SA"/>
      </w:rPr>
    </w:lvl>
    <w:lvl w:ilvl="4" w:tplc="E54AC53E">
      <w:numFmt w:val="bullet"/>
      <w:lvlText w:val="•"/>
      <w:lvlJc w:val="left"/>
      <w:pPr>
        <w:ind w:left="3948" w:hanging="343"/>
      </w:pPr>
      <w:rPr>
        <w:rFonts w:hint="default"/>
        <w:lang w:val="en-US" w:eastAsia="en-US" w:bidi="ar-SA"/>
      </w:rPr>
    </w:lvl>
    <w:lvl w:ilvl="5" w:tplc="6728D066">
      <w:numFmt w:val="bullet"/>
      <w:lvlText w:val="•"/>
      <w:lvlJc w:val="left"/>
      <w:pPr>
        <w:ind w:left="5104" w:hanging="343"/>
      </w:pPr>
      <w:rPr>
        <w:rFonts w:hint="default"/>
        <w:lang w:val="en-US" w:eastAsia="en-US" w:bidi="ar-SA"/>
      </w:rPr>
    </w:lvl>
    <w:lvl w:ilvl="6" w:tplc="8786AB7E">
      <w:numFmt w:val="bullet"/>
      <w:lvlText w:val="•"/>
      <w:lvlJc w:val="left"/>
      <w:pPr>
        <w:ind w:left="6260" w:hanging="343"/>
      </w:pPr>
      <w:rPr>
        <w:rFonts w:hint="default"/>
        <w:lang w:val="en-US" w:eastAsia="en-US" w:bidi="ar-SA"/>
      </w:rPr>
    </w:lvl>
    <w:lvl w:ilvl="7" w:tplc="98AC8C48">
      <w:numFmt w:val="bullet"/>
      <w:lvlText w:val="•"/>
      <w:lvlJc w:val="left"/>
      <w:pPr>
        <w:ind w:left="7417" w:hanging="343"/>
      </w:pPr>
      <w:rPr>
        <w:rFonts w:hint="default"/>
        <w:lang w:val="en-US" w:eastAsia="en-US" w:bidi="ar-SA"/>
      </w:rPr>
    </w:lvl>
    <w:lvl w:ilvl="8" w:tplc="462EA068">
      <w:numFmt w:val="bullet"/>
      <w:lvlText w:val="•"/>
      <w:lvlJc w:val="left"/>
      <w:pPr>
        <w:ind w:left="8573" w:hanging="343"/>
      </w:pPr>
      <w:rPr>
        <w:rFonts w:hint="default"/>
        <w:lang w:val="en-US" w:eastAsia="en-US" w:bidi="ar-SA"/>
      </w:rPr>
    </w:lvl>
  </w:abstractNum>
  <w:abstractNum w:abstractNumId="6" w15:restartNumberingAfterBreak="0">
    <w:nsid w:val="3847339D"/>
    <w:multiLevelType w:val="hybridMultilevel"/>
    <w:tmpl w:val="A69A0226"/>
    <w:lvl w:ilvl="0" w:tplc="AD005B80">
      <w:numFmt w:val="bullet"/>
      <w:lvlText w:val="•"/>
      <w:lvlJc w:val="left"/>
      <w:pPr>
        <w:ind w:left="488" w:hanging="360"/>
      </w:pPr>
      <w:rPr>
        <w:rFonts w:ascii="Arial" w:eastAsia="Arial" w:hAnsi="Arial" w:cs="Arial" w:hint="default"/>
        <w:b w:val="0"/>
        <w:bCs w:val="0"/>
        <w:i w:val="0"/>
        <w:iCs w:val="0"/>
        <w:color w:val="231F20"/>
        <w:spacing w:val="0"/>
        <w:w w:val="100"/>
        <w:sz w:val="24"/>
        <w:szCs w:val="24"/>
        <w:lang w:val="en-US" w:eastAsia="en-US" w:bidi="ar-SA"/>
      </w:rPr>
    </w:lvl>
    <w:lvl w:ilvl="1" w:tplc="987C71FA">
      <w:numFmt w:val="bullet"/>
      <w:lvlText w:val="•"/>
      <w:lvlJc w:val="left"/>
      <w:pPr>
        <w:ind w:left="1520" w:hanging="360"/>
      </w:pPr>
      <w:rPr>
        <w:rFonts w:hint="default"/>
        <w:lang w:val="en-US" w:eastAsia="en-US" w:bidi="ar-SA"/>
      </w:rPr>
    </w:lvl>
    <w:lvl w:ilvl="2" w:tplc="F8E29D80">
      <w:numFmt w:val="bullet"/>
      <w:lvlText w:val="•"/>
      <w:lvlJc w:val="left"/>
      <w:pPr>
        <w:ind w:left="2561" w:hanging="360"/>
      </w:pPr>
      <w:rPr>
        <w:rFonts w:hint="default"/>
        <w:lang w:val="en-US" w:eastAsia="en-US" w:bidi="ar-SA"/>
      </w:rPr>
    </w:lvl>
    <w:lvl w:ilvl="3" w:tplc="C546A4F2">
      <w:numFmt w:val="bullet"/>
      <w:lvlText w:val="•"/>
      <w:lvlJc w:val="left"/>
      <w:pPr>
        <w:ind w:left="3601" w:hanging="360"/>
      </w:pPr>
      <w:rPr>
        <w:rFonts w:hint="default"/>
        <w:lang w:val="en-US" w:eastAsia="en-US" w:bidi="ar-SA"/>
      </w:rPr>
    </w:lvl>
    <w:lvl w:ilvl="4" w:tplc="4D449DB2">
      <w:numFmt w:val="bullet"/>
      <w:lvlText w:val="•"/>
      <w:lvlJc w:val="left"/>
      <w:pPr>
        <w:ind w:left="4642" w:hanging="360"/>
      </w:pPr>
      <w:rPr>
        <w:rFonts w:hint="default"/>
        <w:lang w:val="en-US" w:eastAsia="en-US" w:bidi="ar-SA"/>
      </w:rPr>
    </w:lvl>
    <w:lvl w:ilvl="5" w:tplc="2A184A6C">
      <w:numFmt w:val="bullet"/>
      <w:lvlText w:val="•"/>
      <w:lvlJc w:val="left"/>
      <w:pPr>
        <w:ind w:left="5682" w:hanging="360"/>
      </w:pPr>
      <w:rPr>
        <w:rFonts w:hint="default"/>
        <w:lang w:val="en-US" w:eastAsia="en-US" w:bidi="ar-SA"/>
      </w:rPr>
    </w:lvl>
    <w:lvl w:ilvl="6" w:tplc="6060BEDE">
      <w:numFmt w:val="bullet"/>
      <w:lvlText w:val="•"/>
      <w:lvlJc w:val="left"/>
      <w:pPr>
        <w:ind w:left="6723" w:hanging="360"/>
      </w:pPr>
      <w:rPr>
        <w:rFonts w:hint="default"/>
        <w:lang w:val="en-US" w:eastAsia="en-US" w:bidi="ar-SA"/>
      </w:rPr>
    </w:lvl>
    <w:lvl w:ilvl="7" w:tplc="CB96E684">
      <w:numFmt w:val="bullet"/>
      <w:lvlText w:val="•"/>
      <w:lvlJc w:val="left"/>
      <w:pPr>
        <w:ind w:left="7763" w:hanging="360"/>
      </w:pPr>
      <w:rPr>
        <w:rFonts w:hint="default"/>
        <w:lang w:val="en-US" w:eastAsia="en-US" w:bidi="ar-SA"/>
      </w:rPr>
    </w:lvl>
    <w:lvl w:ilvl="8" w:tplc="E29E7F22">
      <w:numFmt w:val="bullet"/>
      <w:lvlText w:val="•"/>
      <w:lvlJc w:val="left"/>
      <w:pPr>
        <w:ind w:left="8804" w:hanging="360"/>
      </w:pPr>
      <w:rPr>
        <w:rFonts w:hint="default"/>
        <w:lang w:val="en-US" w:eastAsia="en-US" w:bidi="ar-SA"/>
      </w:rPr>
    </w:lvl>
  </w:abstractNum>
  <w:abstractNum w:abstractNumId="7" w15:restartNumberingAfterBreak="0">
    <w:nsid w:val="398572E5"/>
    <w:multiLevelType w:val="hybridMultilevel"/>
    <w:tmpl w:val="30909522"/>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CEC3E44"/>
    <w:multiLevelType w:val="hybridMultilevel"/>
    <w:tmpl w:val="D108B57A"/>
    <w:lvl w:ilvl="0" w:tplc="765034DC">
      <w:numFmt w:val="bullet"/>
      <w:lvlText w:val="•"/>
      <w:lvlJc w:val="left"/>
      <w:pPr>
        <w:ind w:left="1180" w:hanging="720"/>
      </w:pPr>
      <w:rPr>
        <w:rFonts w:ascii="Arial" w:eastAsia="Arial" w:hAnsi="Arial" w:cs="Arial" w:hint="default"/>
        <w:b w:val="0"/>
        <w:bCs w:val="0"/>
        <w:i w:val="0"/>
        <w:iCs w:val="0"/>
        <w:color w:val="231F20"/>
        <w:spacing w:val="0"/>
        <w:w w:val="100"/>
        <w:sz w:val="24"/>
        <w:szCs w:val="24"/>
        <w:lang w:val="en-US" w:eastAsia="en-US" w:bidi="ar-SA"/>
      </w:rPr>
    </w:lvl>
    <w:lvl w:ilvl="1" w:tplc="2C3E9F2C">
      <w:numFmt w:val="bullet"/>
      <w:lvlText w:val="•"/>
      <w:lvlJc w:val="left"/>
      <w:pPr>
        <w:ind w:left="2184" w:hanging="720"/>
      </w:pPr>
      <w:rPr>
        <w:rFonts w:hint="default"/>
        <w:lang w:val="en-US" w:eastAsia="en-US" w:bidi="ar-SA"/>
      </w:rPr>
    </w:lvl>
    <w:lvl w:ilvl="2" w:tplc="05B8DE0C">
      <w:numFmt w:val="bullet"/>
      <w:lvlText w:val="•"/>
      <w:lvlJc w:val="left"/>
      <w:pPr>
        <w:ind w:left="3189" w:hanging="720"/>
      </w:pPr>
      <w:rPr>
        <w:rFonts w:hint="default"/>
        <w:lang w:val="en-US" w:eastAsia="en-US" w:bidi="ar-SA"/>
      </w:rPr>
    </w:lvl>
    <w:lvl w:ilvl="3" w:tplc="210AD15A">
      <w:numFmt w:val="bullet"/>
      <w:lvlText w:val="•"/>
      <w:lvlJc w:val="left"/>
      <w:pPr>
        <w:ind w:left="4193" w:hanging="720"/>
      </w:pPr>
      <w:rPr>
        <w:rFonts w:hint="default"/>
        <w:lang w:val="en-US" w:eastAsia="en-US" w:bidi="ar-SA"/>
      </w:rPr>
    </w:lvl>
    <w:lvl w:ilvl="4" w:tplc="1CA685CE">
      <w:numFmt w:val="bullet"/>
      <w:lvlText w:val="•"/>
      <w:lvlJc w:val="left"/>
      <w:pPr>
        <w:ind w:left="5198" w:hanging="720"/>
      </w:pPr>
      <w:rPr>
        <w:rFonts w:hint="default"/>
        <w:lang w:val="en-US" w:eastAsia="en-US" w:bidi="ar-SA"/>
      </w:rPr>
    </w:lvl>
    <w:lvl w:ilvl="5" w:tplc="A66AB362">
      <w:numFmt w:val="bullet"/>
      <w:lvlText w:val="•"/>
      <w:lvlJc w:val="left"/>
      <w:pPr>
        <w:ind w:left="6202" w:hanging="720"/>
      </w:pPr>
      <w:rPr>
        <w:rFonts w:hint="default"/>
        <w:lang w:val="en-US" w:eastAsia="en-US" w:bidi="ar-SA"/>
      </w:rPr>
    </w:lvl>
    <w:lvl w:ilvl="6" w:tplc="2F8EB746">
      <w:numFmt w:val="bullet"/>
      <w:lvlText w:val="•"/>
      <w:lvlJc w:val="left"/>
      <w:pPr>
        <w:ind w:left="7207" w:hanging="720"/>
      </w:pPr>
      <w:rPr>
        <w:rFonts w:hint="default"/>
        <w:lang w:val="en-US" w:eastAsia="en-US" w:bidi="ar-SA"/>
      </w:rPr>
    </w:lvl>
    <w:lvl w:ilvl="7" w:tplc="6A34D5CE">
      <w:numFmt w:val="bullet"/>
      <w:lvlText w:val="•"/>
      <w:lvlJc w:val="left"/>
      <w:pPr>
        <w:ind w:left="8211" w:hanging="720"/>
      </w:pPr>
      <w:rPr>
        <w:rFonts w:hint="default"/>
        <w:lang w:val="en-US" w:eastAsia="en-US" w:bidi="ar-SA"/>
      </w:rPr>
    </w:lvl>
    <w:lvl w:ilvl="8" w:tplc="FA16BADE">
      <w:numFmt w:val="bullet"/>
      <w:lvlText w:val="•"/>
      <w:lvlJc w:val="left"/>
      <w:pPr>
        <w:ind w:left="9216" w:hanging="720"/>
      </w:pPr>
      <w:rPr>
        <w:rFonts w:hint="default"/>
        <w:lang w:val="en-US" w:eastAsia="en-US" w:bidi="ar-SA"/>
      </w:rPr>
    </w:lvl>
  </w:abstractNum>
  <w:abstractNum w:abstractNumId="9" w15:restartNumberingAfterBreak="0">
    <w:nsid w:val="54D81820"/>
    <w:multiLevelType w:val="hybridMultilevel"/>
    <w:tmpl w:val="EF94B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12E74A0"/>
    <w:multiLevelType w:val="hybridMultilevel"/>
    <w:tmpl w:val="CDE6A0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8D33484"/>
    <w:multiLevelType w:val="hybridMultilevel"/>
    <w:tmpl w:val="E5B2A4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EE06193"/>
    <w:multiLevelType w:val="hybridMultilevel"/>
    <w:tmpl w:val="3CF043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B9C55D8"/>
    <w:multiLevelType w:val="hybridMultilevel"/>
    <w:tmpl w:val="DA884EF0"/>
    <w:lvl w:ilvl="0" w:tplc="D952BDB2">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7E641827"/>
    <w:multiLevelType w:val="hybridMultilevel"/>
    <w:tmpl w:val="8294DAD2"/>
    <w:lvl w:ilvl="0" w:tplc="49581DD0">
      <w:start w:val="4"/>
      <w:numFmt w:val="decimal"/>
      <w:lvlText w:val="%1."/>
      <w:lvlJc w:val="left"/>
      <w:pPr>
        <w:ind w:left="465" w:hanging="339"/>
        <w:jc w:val="left"/>
      </w:pPr>
      <w:rPr>
        <w:rFonts w:ascii="Arial" w:eastAsia="Arial" w:hAnsi="Arial" w:cs="Arial" w:hint="default"/>
        <w:b w:val="0"/>
        <w:bCs w:val="0"/>
        <w:i w:val="0"/>
        <w:iCs w:val="0"/>
        <w:color w:val="231F20"/>
        <w:spacing w:val="-2"/>
        <w:w w:val="100"/>
        <w:sz w:val="24"/>
        <w:szCs w:val="24"/>
        <w:lang w:val="en-US" w:eastAsia="en-US" w:bidi="ar-SA"/>
      </w:rPr>
    </w:lvl>
    <w:lvl w:ilvl="1" w:tplc="FA0C2EC4">
      <w:numFmt w:val="bullet"/>
      <w:lvlText w:val="•"/>
      <w:lvlJc w:val="left"/>
      <w:pPr>
        <w:ind w:left="1502" w:hanging="339"/>
      </w:pPr>
      <w:rPr>
        <w:rFonts w:hint="default"/>
        <w:lang w:val="en-US" w:eastAsia="en-US" w:bidi="ar-SA"/>
      </w:rPr>
    </w:lvl>
    <w:lvl w:ilvl="2" w:tplc="95D6C192">
      <w:numFmt w:val="bullet"/>
      <w:lvlText w:val="•"/>
      <w:lvlJc w:val="left"/>
      <w:pPr>
        <w:ind w:left="2545" w:hanging="339"/>
      </w:pPr>
      <w:rPr>
        <w:rFonts w:hint="default"/>
        <w:lang w:val="en-US" w:eastAsia="en-US" w:bidi="ar-SA"/>
      </w:rPr>
    </w:lvl>
    <w:lvl w:ilvl="3" w:tplc="8A2E707A">
      <w:numFmt w:val="bullet"/>
      <w:lvlText w:val="•"/>
      <w:lvlJc w:val="left"/>
      <w:pPr>
        <w:ind w:left="3587" w:hanging="339"/>
      </w:pPr>
      <w:rPr>
        <w:rFonts w:hint="default"/>
        <w:lang w:val="en-US" w:eastAsia="en-US" w:bidi="ar-SA"/>
      </w:rPr>
    </w:lvl>
    <w:lvl w:ilvl="4" w:tplc="933CF7F2">
      <w:numFmt w:val="bullet"/>
      <w:lvlText w:val="•"/>
      <w:lvlJc w:val="left"/>
      <w:pPr>
        <w:ind w:left="4630" w:hanging="339"/>
      </w:pPr>
      <w:rPr>
        <w:rFonts w:hint="default"/>
        <w:lang w:val="en-US" w:eastAsia="en-US" w:bidi="ar-SA"/>
      </w:rPr>
    </w:lvl>
    <w:lvl w:ilvl="5" w:tplc="96E8E632">
      <w:numFmt w:val="bullet"/>
      <w:lvlText w:val="•"/>
      <w:lvlJc w:val="left"/>
      <w:pPr>
        <w:ind w:left="5672" w:hanging="339"/>
      </w:pPr>
      <w:rPr>
        <w:rFonts w:hint="default"/>
        <w:lang w:val="en-US" w:eastAsia="en-US" w:bidi="ar-SA"/>
      </w:rPr>
    </w:lvl>
    <w:lvl w:ilvl="6" w:tplc="9C225A6C">
      <w:numFmt w:val="bullet"/>
      <w:lvlText w:val="•"/>
      <w:lvlJc w:val="left"/>
      <w:pPr>
        <w:ind w:left="6715" w:hanging="339"/>
      </w:pPr>
      <w:rPr>
        <w:rFonts w:hint="default"/>
        <w:lang w:val="en-US" w:eastAsia="en-US" w:bidi="ar-SA"/>
      </w:rPr>
    </w:lvl>
    <w:lvl w:ilvl="7" w:tplc="73C27B88">
      <w:numFmt w:val="bullet"/>
      <w:lvlText w:val="•"/>
      <w:lvlJc w:val="left"/>
      <w:pPr>
        <w:ind w:left="7757" w:hanging="339"/>
      </w:pPr>
      <w:rPr>
        <w:rFonts w:hint="default"/>
        <w:lang w:val="en-US" w:eastAsia="en-US" w:bidi="ar-SA"/>
      </w:rPr>
    </w:lvl>
    <w:lvl w:ilvl="8" w:tplc="A91067E6">
      <w:numFmt w:val="bullet"/>
      <w:lvlText w:val="•"/>
      <w:lvlJc w:val="left"/>
      <w:pPr>
        <w:ind w:left="8800" w:hanging="339"/>
      </w:pPr>
      <w:rPr>
        <w:rFonts w:hint="default"/>
        <w:lang w:val="en-US" w:eastAsia="en-US" w:bidi="ar-SA"/>
      </w:rPr>
    </w:lvl>
  </w:abstractNum>
  <w:abstractNum w:abstractNumId="15" w15:restartNumberingAfterBreak="0">
    <w:nsid w:val="7FDC5DDB"/>
    <w:multiLevelType w:val="hybridMultilevel"/>
    <w:tmpl w:val="C64CE9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02868471">
    <w:abstractNumId w:val="15"/>
  </w:num>
  <w:num w:numId="2" w16cid:durableId="1483619661">
    <w:abstractNumId w:val="10"/>
  </w:num>
  <w:num w:numId="3" w16cid:durableId="89665955">
    <w:abstractNumId w:val="11"/>
  </w:num>
  <w:num w:numId="4" w16cid:durableId="1317802841">
    <w:abstractNumId w:val="7"/>
  </w:num>
  <w:num w:numId="5" w16cid:durableId="1283995076">
    <w:abstractNumId w:val="9"/>
  </w:num>
  <w:num w:numId="6" w16cid:durableId="1703168753">
    <w:abstractNumId w:val="1"/>
  </w:num>
  <w:num w:numId="7" w16cid:durableId="1271625164">
    <w:abstractNumId w:val="13"/>
  </w:num>
  <w:num w:numId="8" w16cid:durableId="164561119">
    <w:abstractNumId w:val="3"/>
  </w:num>
  <w:num w:numId="9" w16cid:durableId="264192543">
    <w:abstractNumId w:val="2"/>
  </w:num>
  <w:num w:numId="10" w16cid:durableId="1023484398">
    <w:abstractNumId w:val="12"/>
  </w:num>
  <w:num w:numId="11" w16cid:durableId="112866966">
    <w:abstractNumId w:val="14"/>
  </w:num>
  <w:num w:numId="12" w16cid:durableId="1101343614">
    <w:abstractNumId w:val="4"/>
  </w:num>
  <w:num w:numId="13" w16cid:durableId="392237392">
    <w:abstractNumId w:val="5"/>
  </w:num>
  <w:num w:numId="14" w16cid:durableId="1863199221">
    <w:abstractNumId w:val="6"/>
  </w:num>
  <w:num w:numId="15" w16cid:durableId="985744762">
    <w:abstractNumId w:val="8"/>
  </w:num>
  <w:num w:numId="16" w16cid:durableId="100491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EE4"/>
    <w:rsid w:val="0000009E"/>
    <w:rsid w:val="00011585"/>
    <w:rsid w:val="000157B4"/>
    <w:rsid w:val="0003141F"/>
    <w:rsid w:val="00035C74"/>
    <w:rsid w:val="00050520"/>
    <w:rsid w:val="00055DFD"/>
    <w:rsid w:val="000578A4"/>
    <w:rsid w:val="00063B83"/>
    <w:rsid w:val="00066748"/>
    <w:rsid w:val="00070320"/>
    <w:rsid w:val="00081A2F"/>
    <w:rsid w:val="000877F8"/>
    <w:rsid w:val="00092693"/>
    <w:rsid w:val="000A1538"/>
    <w:rsid w:val="000A610D"/>
    <w:rsid w:val="000B58E7"/>
    <w:rsid w:val="000C46C2"/>
    <w:rsid w:val="000C7DAA"/>
    <w:rsid w:val="000D468F"/>
    <w:rsid w:val="000D7D87"/>
    <w:rsid w:val="000E159F"/>
    <w:rsid w:val="000E23C5"/>
    <w:rsid w:val="000F18D2"/>
    <w:rsid w:val="001028AD"/>
    <w:rsid w:val="001038D6"/>
    <w:rsid w:val="001061EA"/>
    <w:rsid w:val="00111493"/>
    <w:rsid w:val="00115BD4"/>
    <w:rsid w:val="001171F3"/>
    <w:rsid w:val="001222DA"/>
    <w:rsid w:val="0012424A"/>
    <w:rsid w:val="0012764E"/>
    <w:rsid w:val="001372C1"/>
    <w:rsid w:val="00145E90"/>
    <w:rsid w:val="0015744D"/>
    <w:rsid w:val="00164413"/>
    <w:rsid w:val="00167E35"/>
    <w:rsid w:val="00177BBB"/>
    <w:rsid w:val="001805FE"/>
    <w:rsid w:val="001902CA"/>
    <w:rsid w:val="00192F05"/>
    <w:rsid w:val="00194013"/>
    <w:rsid w:val="0019684A"/>
    <w:rsid w:val="001A4491"/>
    <w:rsid w:val="001B39CE"/>
    <w:rsid w:val="001D3243"/>
    <w:rsid w:val="001E072C"/>
    <w:rsid w:val="001F302A"/>
    <w:rsid w:val="001F792C"/>
    <w:rsid w:val="00205CE7"/>
    <w:rsid w:val="002060E1"/>
    <w:rsid w:val="002132BB"/>
    <w:rsid w:val="002225BB"/>
    <w:rsid w:val="002263D5"/>
    <w:rsid w:val="002273D2"/>
    <w:rsid w:val="00232B8F"/>
    <w:rsid w:val="002560BD"/>
    <w:rsid w:val="002562B1"/>
    <w:rsid w:val="00265624"/>
    <w:rsid w:val="00265E60"/>
    <w:rsid w:val="00271DEB"/>
    <w:rsid w:val="0028120A"/>
    <w:rsid w:val="00284F34"/>
    <w:rsid w:val="00285400"/>
    <w:rsid w:val="0028594C"/>
    <w:rsid w:val="00294C44"/>
    <w:rsid w:val="002B413A"/>
    <w:rsid w:val="002B7FA5"/>
    <w:rsid w:val="002C4716"/>
    <w:rsid w:val="002F331F"/>
    <w:rsid w:val="002F3DFF"/>
    <w:rsid w:val="002F49F3"/>
    <w:rsid w:val="002F4AB1"/>
    <w:rsid w:val="002F7969"/>
    <w:rsid w:val="0030279B"/>
    <w:rsid w:val="00314429"/>
    <w:rsid w:val="003248BC"/>
    <w:rsid w:val="003309CD"/>
    <w:rsid w:val="00331ACD"/>
    <w:rsid w:val="00341B39"/>
    <w:rsid w:val="003611EF"/>
    <w:rsid w:val="00374657"/>
    <w:rsid w:val="00374768"/>
    <w:rsid w:val="00382581"/>
    <w:rsid w:val="0038542D"/>
    <w:rsid w:val="003932C8"/>
    <w:rsid w:val="00393CBB"/>
    <w:rsid w:val="00395B5E"/>
    <w:rsid w:val="0039601A"/>
    <w:rsid w:val="003A138A"/>
    <w:rsid w:val="003A21A9"/>
    <w:rsid w:val="003A32B0"/>
    <w:rsid w:val="003A4E13"/>
    <w:rsid w:val="003A694D"/>
    <w:rsid w:val="003A6A37"/>
    <w:rsid w:val="003A7061"/>
    <w:rsid w:val="003B3857"/>
    <w:rsid w:val="003B5D0E"/>
    <w:rsid w:val="003C0283"/>
    <w:rsid w:val="003C371A"/>
    <w:rsid w:val="003D53B7"/>
    <w:rsid w:val="003D78E8"/>
    <w:rsid w:val="003F357E"/>
    <w:rsid w:val="003F398F"/>
    <w:rsid w:val="003F449A"/>
    <w:rsid w:val="003F622F"/>
    <w:rsid w:val="00402DFA"/>
    <w:rsid w:val="00405027"/>
    <w:rsid w:val="00406C67"/>
    <w:rsid w:val="00406F9E"/>
    <w:rsid w:val="0042240A"/>
    <w:rsid w:val="004421AF"/>
    <w:rsid w:val="00454985"/>
    <w:rsid w:val="00461076"/>
    <w:rsid w:val="0046246F"/>
    <w:rsid w:val="004669D2"/>
    <w:rsid w:val="00466EC0"/>
    <w:rsid w:val="004723C3"/>
    <w:rsid w:val="004759B3"/>
    <w:rsid w:val="004809E8"/>
    <w:rsid w:val="00480D3E"/>
    <w:rsid w:val="00494DB0"/>
    <w:rsid w:val="00496648"/>
    <w:rsid w:val="004A4414"/>
    <w:rsid w:val="004A5741"/>
    <w:rsid w:val="004A7531"/>
    <w:rsid w:val="004B2982"/>
    <w:rsid w:val="004B635F"/>
    <w:rsid w:val="004C0215"/>
    <w:rsid w:val="004E3128"/>
    <w:rsid w:val="004E5014"/>
    <w:rsid w:val="004F098F"/>
    <w:rsid w:val="005159E3"/>
    <w:rsid w:val="00516D03"/>
    <w:rsid w:val="0052247B"/>
    <w:rsid w:val="00526935"/>
    <w:rsid w:val="00527218"/>
    <w:rsid w:val="00527434"/>
    <w:rsid w:val="00527BA2"/>
    <w:rsid w:val="005341FC"/>
    <w:rsid w:val="00551BF9"/>
    <w:rsid w:val="005562A5"/>
    <w:rsid w:val="00556872"/>
    <w:rsid w:val="0055773C"/>
    <w:rsid w:val="005732A9"/>
    <w:rsid w:val="005733B4"/>
    <w:rsid w:val="005835D0"/>
    <w:rsid w:val="00583DC9"/>
    <w:rsid w:val="00587207"/>
    <w:rsid w:val="00590E54"/>
    <w:rsid w:val="00597256"/>
    <w:rsid w:val="005A165C"/>
    <w:rsid w:val="005A4465"/>
    <w:rsid w:val="005A67ED"/>
    <w:rsid w:val="005B684D"/>
    <w:rsid w:val="005D0863"/>
    <w:rsid w:val="005E0FF0"/>
    <w:rsid w:val="005E1209"/>
    <w:rsid w:val="005E202E"/>
    <w:rsid w:val="005E6F0F"/>
    <w:rsid w:val="005F136B"/>
    <w:rsid w:val="005F20EF"/>
    <w:rsid w:val="005F37D0"/>
    <w:rsid w:val="006013F2"/>
    <w:rsid w:val="00604350"/>
    <w:rsid w:val="006056BD"/>
    <w:rsid w:val="00606BE0"/>
    <w:rsid w:val="006070D8"/>
    <w:rsid w:val="00614C00"/>
    <w:rsid w:val="00627BB9"/>
    <w:rsid w:val="006358B8"/>
    <w:rsid w:val="006400C3"/>
    <w:rsid w:val="006468C0"/>
    <w:rsid w:val="00647E24"/>
    <w:rsid w:val="0066044A"/>
    <w:rsid w:val="006620E1"/>
    <w:rsid w:val="0066255F"/>
    <w:rsid w:val="00662673"/>
    <w:rsid w:val="00663FFB"/>
    <w:rsid w:val="006726EB"/>
    <w:rsid w:val="00672BA0"/>
    <w:rsid w:val="006861A7"/>
    <w:rsid w:val="006966D4"/>
    <w:rsid w:val="006A311C"/>
    <w:rsid w:val="006B2318"/>
    <w:rsid w:val="006B51C8"/>
    <w:rsid w:val="006B5CDC"/>
    <w:rsid w:val="006C0E70"/>
    <w:rsid w:val="006C1CEA"/>
    <w:rsid w:val="006C7049"/>
    <w:rsid w:val="006D2A86"/>
    <w:rsid w:val="006D2C97"/>
    <w:rsid w:val="006E3D1A"/>
    <w:rsid w:val="006E40BF"/>
    <w:rsid w:val="006E4345"/>
    <w:rsid w:val="006E6837"/>
    <w:rsid w:val="006F43AA"/>
    <w:rsid w:val="006F6ECB"/>
    <w:rsid w:val="007057E8"/>
    <w:rsid w:val="00713BA0"/>
    <w:rsid w:val="007157CF"/>
    <w:rsid w:val="00715CF6"/>
    <w:rsid w:val="0072277D"/>
    <w:rsid w:val="00722B71"/>
    <w:rsid w:val="00734833"/>
    <w:rsid w:val="007403F3"/>
    <w:rsid w:val="00742780"/>
    <w:rsid w:val="00754937"/>
    <w:rsid w:val="00756C9D"/>
    <w:rsid w:val="00756DED"/>
    <w:rsid w:val="00775EC4"/>
    <w:rsid w:val="00783C5C"/>
    <w:rsid w:val="00783C7C"/>
    <w:rsid w:val="007924BE"/>
    <w:rsid w:val="00793FA8"/>
    <w:rsid w:val="007A7340"/>
    <w:rsid w:val="007A7494"/>
    <w:rsid w:val="007B78B7"/>
    <w:rsid w:val="007C5198"/>
    <w:rsid w:val="007D38D4"/>
    <w:rsid w:val="007E7C9F"/>
    <w:rsid w:val="007F7B49"/>
    <w:rsid w:val="0080330D"/>
    <w:rsid w:val="008103E8"/>
    <w:rsid w:val="00816F8F"/>
    <w:rsid w:val="00826ED1"/>
    <w:rsid w:val="0083436C"/>
    <w:rsid w:val="0084369A"/>
    <w:rsid w:val="008560CD"/>
    <w:rsid w:val="00857C3E"/>
    <w:rsid w:val="00864AB8"/>
    <w:rsid w:val="00865E2E"/>
    <w:rsid w:val="008679D5"/>
    <w:rsid w:val="00877953"/>
    <w:rsid w:val="008854B4"/>
    <w:rsid w:val="008874FA"/>
    <w:rsid w:val="00892C51"/>
    <w:rsid w:val="00893284"/>
    <w:rsid w:val="008950FF"/>
    <w:rsid w:val="00897B59"/>
    <w:rsid w:val="008A0334"/>
    <w:rsid w:val="008A5EC7"/>
    <w:rsid w:val="008B2663"/>
    <w:rsid w:val="008B7B32"/>
    <w:rsid w:val="008C7FA0"/>
    <w:rsid w:val="008D0C42"/>
    <w:rsid w:val="008D240F"/>
    <w:rsid w:val="008D3765"/>
    <w:rsid w:val="008E3416"/>
    <w:rsid w:val="008F3D42"/>
    <w:rsid w:val="008F7E2A"/>
    <w:rsid w:val="00941DF0"/>
    <w:rsid w:val="009502E1"/>
    <w:rsid w:val="00953C81"/>
    <w:rsid w:val="0095724E"/>
    <w:rsid w:val="0095743B"/>
    <w:rsid w:val="00961BA5"/>
    <w:rsid w:val="00967259"/>
    <w:rsid w:val="00972929"/>
    <w:rsid w:val="00972DDD"/>
    <w:rsid w:val="009758D4"/>
    <w:rsid w:val="009777F7"/>
    <w:rsid w:val="009818A7"/>
    <w:rsid w:val="009834C8"/>
    <w:rsid w:val="009853E7"/>
    <w:rsid w:val="00991D2F"/>
    <w:rsid w:val="009974AE"/>
    <w:rsid w:val="009A5C2B"/>
    <w:rsid w:val="009B468A"/>
    <w:rsid w:val="009B64EC"/>
    <w:rsid w:val="009C403A"/>
    <w:rsid w:val="009D4012"/>
    <w:rsid w:val="009D7808"/>
    <w:rsid w:val="009E3252"/>
    <w:rsid w:val="009E435B"/>
    <w:rsid w:val="00A02E60"/>
    <w:rsid w:val="00A04BE3"/>
    <w:rsid w:val="00A161FD"/>
    <w:rsid w:val="00A16F1B"/>
    <w:rsid w:val="00A331AE"/>
    <w:rsid w:val="00A4234B"/>
    <w:rsid w:val="00A4369A"/>
    <w:rsid w:val="00A4690F"/>
    <w:rsid w:val="00A50754"/>
    <w:rsid w:val="00A530B7"/>
    <w:rsid w:val="00A54483"/>
    <w:rsid w:val="00A6162E"/>
    <w:rsid w:val="00A6238F"/>
    <w:rsid w:val="00A734A5"/>
    <w:rsid w:val="00A77CD6"/>
    <w:rsid w:val="00A8780D"/>
    <w:rsid w:val="00A90E7D"/>
    <w:rsid w:val="00A933EE"/>
    <w:rsid w:val="00AA09E6"/>
    <w:rsid w:val="00AA2DF4"/>
    <w:rsid w:val="00AA5E25"/>
    <w:rsid w:val="00AA7DB3"/>
    <w:rsid w:val="00AB646B"/>
    <w:rsid w:val="00AC3953"/>
    <w:rsid w:val="00AD751A"/>
    <w:rsid w:val="00AF0D0A"/>
    <w:rsid w:val="00B0149C"/>
    <w:rsid w:val="00B12049"/>
    <w:rsid w:val="00B211E3"/>
    <w:rsid w:val="00B22498"/>
    <w:rsid w:val="00B246A7"/>
    <w:rsid w:val="00B44213"/>
    <w:rsid w:val="00B47E43"/>
    <w:rsid w:val="00B56C95"/>
    <w:rsid w:val="00B62B22"/>
    <w:rsid w:val="00B64DFF"/>
    <w:rsid w:val="00B67603"/>
    <w:rsid w:val="00B838F2"/>
    <w:rsid w:val="00BA073F"/>
    <w:rsid w:val="00BA59B3"/>
    <w:rsid w:val="00BB035B"/>
    <w:rsid w:val="00BB1C0A"/>
    <w:rsid w:val="00BC0F35"/>
    <w:rsid w:val="00BC0FF2"/>
    <w:rsid w:val="00BE0080"/>
    <w:rsid w:val="00BE103B"/>
    <w:rsid w:val="00BE15F4"/>
    <w:rsid w:val="00BE4182"/>
    <w:rsid w:val="00BE4A74"/>
    <w:rsid w:val="00BF1362"/>
    <w:rsid w:val="00BF2DE9"/>
    <w:rsid w:val="00BF352D"/>
    <w:rsid w:val="00C03A75"/>
    <w:rsid w:val="00C124E6"/>
    <w:rsid w:val="00C128BE"/>
    <w:rsid w:val="00C13F05"/>
    <w:rsid w:val="00C14348"/>
    <w:rsid w:val="00C17D7B"/>
    <w:rsid w:val="00C21DCC"/>
    <w:rsid w:val="00C2595F"/>
    <w:rsid w:val="00C4207E"/>
    <w:rsid w:val="00C57F07"/>
    <w:rsid w:val="00C61A96"/>
    <w:rsid w:val="00C653B9"/>
    <w:rsid w:val="00C673F3"/>
    <w:rsid w:val="00C7048A"/>
    <w:rsid w:val="00C73D45"/>
    <w:rsid w:val="00C75471"/>
    <w:rsid w:val="00C8470E"/>
    <w:rsid w:val="00C84F08"/>
    <w:rsid w:val="00C85886"/>
    <w:rsid w:val="00C860DD"/>
    <w:rsid w:val="00C9171D"/>
    <w:rsid w:val="00C94340"/>
    <w:rsid w:val="00C94425"/>
    <w:rsid w:val="00C963E5"/>
    <w:rsid w:val="00C97DB0"/>
    <w:rsid w:val="00C97FC6"/>
    <w:rsid w:val="00CA4AD7"/>
    <w:rsid w:val="00CB0F13"/>
    <w:rsid w:val="00CB37EB"/>
    <w:rsid w:val="00CB4A1A"/>
    <w:rsid w:val="00CB646C"/>
    <w:rsid w:val="00CD0BD3"/>
    <w:rsid w:val="00CE0262"/>
    <w:rsid w:val="00CE0B35"/>
    <w:rsid w:val="00CE1503"/>
    <w:rsid w:val="00CE2241"/>
    <w:rsid w:val="00CE4ECB"/>
    <w:rsid w:val="00CF15FB"/>
    <w:rsid w:val="00CF6337"/>
    <w:rsid w:val="00CF66B8"/>
    <w:rsid w:val="00D0004A"/>
    <w:rsid w:val="00D00A2C"/>
    <w:rsid w:val="00D02D5D"/>
    <w:rsid w:val="00D04F48"/>
    <w:rsid w:val="00D14219"/>
    <w:rsid w:val="00D14F97"/>
    <w:rsid w:val="00D25DBB"/>
    <w:rsid w:val="00D2794C"/>
    <w:rsid w:val="00D340EE"/>
    <w:rsid w:val="00D41E4B"/>
    <w:rsid w:val="00D656C8"/>
    <w:rsid w:val="00D70D45"/>
    <w:rsid w:val="00D76336"/>
    <w:rsid w:val="00D77D17"/>
    <w:rsid w:val="00D8108A"/>
    <w:rsid w:val="00D8203E"/>
    <w:rsid w:val="00D9151C"/>
    <w:rsid w:val="00D968BB"/>
    <w:rsid w:val="00DA597A"/>
    <w:rsid w:val="00DC2B7F"/>
    <w:rsid w:val="00DC77B1"/>
    <w:rsid w:val="00DD086A"/>
    <w:rsid w:val="00DD59EE"/>
    <w:rsid w:val="00DE273C"/>
    <w:rsid w:val="00DF22B4"/>
    <w:rsid w:val="00DF3779"/>
    <w:rsid w:val="00E00067"/>
    <w:rsid w:val="00E02601"/>
    <w:rsid w:val="00E0746A"/>
    <w:rsid w:val="00E11196"/>
    <w:rsid w:val="00E17678"/>
    <w:rsid w:val="00E20006"/>
    <w:rsid w:val="00E233B6"/>
    <w:rsid w:val="00E23EE4"/>
    <w:rsid w:val="00E25570"/>
    <w:rsid w:val="00E32042"/>
    <w:rsid w:val="00E345C4"/>
    <w:rsid w:val="00E371C6"/>
    <w:rsid w:val="00E46E8C"/>
    <w:rsid w:val="00E51D8D"/>
    <w:rsid w:val="00E56113"/>
    <w:rsid w:val="00E70D6C"/>
    <w:rsid w:val="00E753F2"/>
    <w:rsid w:val="00E76127"/>
    <w:rsid w:val="00E80807"/>
    <w:rsid w:val="00E85BDF"/>
    <w:rsid w:val="00EA1E5C"/>
    <w:rsid w:val="00EA3A8E"/>
    <w:rsid w:val="00EA3D9D"/>
    <w:rsid w:val="00EB771C"/>
    <w:rsid w:val="00EC312E"/>
    <w:rsid w:val="00ED0890"/>
    <w:rsid w:val="00EE30E4"/>
    <w:rsid w:val="00EE75F3"/>
    <w:rsid w:val="00EF1C9B"/>
    <w:rsid w:val="00EF544D"/>
    <w:rsid w:val="00F0073B"/>
    <w:rsid w:val="00F01138"/>
    <w:rsid w:val="00F218E6"/>
    <w:rsid w:val="00F33570"/>
    <w:rsid w:val="00F41542"/>
    <w:rsid w:val="00F41AD3"/>
    <w:rsid w:val="00F468FE"/>
    <w:rsid w:val="00F5085B"/>
    <w:rsid w:val="00F67FD8"/>
    <w:rsid w:val="00F7318C"/>
    <w:rsid w:val="00F901AF"/>
    <w:rsid w:val="00F96353"/>
    <w:rsid w:val="00FB2298"/>
    <w:rsid w:val="00FC7F6D"/>
    <w:rsid w:val="00FE2B9A"/>
    <w:rsid w:val="00FE57B4"/>
    <w:rsid w:val="00FE6D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1137FB"/>
  <w15:chartTrackingRefBased/>
  <w15:docId w15:val="{8E6148A9-B7BA-4A89-90AF-28CBE4D4D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3E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23E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23EE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23EE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23EE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23EE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3EE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3EE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3EE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3EE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23EE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23EE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23EE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23EE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23EE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3EE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3EE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3EE4"/>
    <w:rPr>
      <w:rFonts w:eastAsiaTheme="majorEastAsia" w:cstheme="majorBidi"/>
      <w:color w:val="272727" w:themeColor="text1" w:themeTint="D8"/>
    </w:rPr>
  </w:style>
  <w:style w:type="paragraph" w:styleId="Title">
    <w:name w:val="Title"/>
    <w:basedOn w:val="Normal"/>
    <w:next w:val="Normal"/>
    <w:link w:val="TitleChar"/>
    <w:uiPriority w:val="10"/>
    <w:qFormat/>
    <w:rsid w:val="00E23E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3EE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3EE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3EE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3EE4"/>
    <w:pPr>
      <w:spacing w:before="160"/>
      <w:jc w:val="center"/>
    </w:pPr>
    <w:rPr>
      <w:i/>
      <w:iCs/>
      <w:color w:val="404040" w:themeColor="text1" w:themeTint="BF"/>
    </w:rPr>
  </w:style>
  <w:style w:type="character" w:customStyle="1" w:styleId="QuoteChar">
    <w:name w:val="Quote Char"/>
    <w:basedOn w:val="DefaultParagraphFont"/>
    <w:link w:val="Quote"/>
    <w:uiPriority w:val="29"/>
    <w:rsid w:val="00E23EE4"/>
    <w:rPr>
      <w:i/>
      <w:iCs/>
      <w:color w:val="404040" w:themeColor="text1" w:themeTint="BF"/>
    </w:rPr>
  </w:style>
  <w:style w:type="paragraph" w:styleId="ListParagraph">
    <w:name w:val="List Paragraph"/>
    <w:basedOn w:val="Normal"/>
    <w:uiPriority w:val="34"/>
    <w:qFormat/>
    <w:rsid w:val="00E23EE4"/>
    <w:pPr>
      <w:ind w:left="720"/>
      <w:contextualSpacing/>
    </w:pPr>
  </w:style>
  <w:style w:type="character" w:styleId="IntenseEmphasis">
    <w:name w:val="Intense Emphasis"/>
    <w:basedOn w:val="DefaultParagraphFont"/>
    <w:uiPriority w:val="21"/>
    <w:qFormat/>
    <w:rsid w:val="00E23EE4"/>
    <w:rPr>
      <w:i/>
      <w:iCs/>
      <w:color w:val="0F4761" w:themeColor="accent1" w:themeShade="BF"/>
    </w:rPr>
  </w:style>
  <w:style w:type="paragraph" w:styleId="IntenseQuote">
    <w:name w:val="Intense Quote"/>
    <w:basedOn w:val="Normal"/>
    <w:next w:val="Normal"/>
    <w:link w:val="IntenseQuoteChar"/>
    <w:uiPriority w:val="30"/>
    <w:qFormat/>
    <w:rsid w:val="00E23E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23EE4"/>
    <w:rPr>
      <w:i/>
      <w:iCs/>
      <w:color w:val="0F4761" w:themeColor="accent1" w:themeShade="BF"/>
    </w:rPr>
  </w:style>
  <w:style w:type="character" w:styleId="IntenseReference">
    <w:name w:val="Intense Reference"/>
    <w:basedOn w:val="DefaultParagraphFont"/>
    <w:uiPriority w:val="32"/>
    <w:qFormat/>
    <w:rsid w:val="00E23EE4"/>
    <w:rPr>
      <w:b/>
      <w:bCs/>
      <w:smallCaps/>
      <w:color w:val="0F4761" w:themeColor="accent1" w:themeShade="BF"/>
      <w:spacing w:val="5"/>
    </w:rPr>
  </w:style>
  <w:style w:type="paragraph" w:styleId="BodyText">
    <w:name w:val="Body Text"/>
    <w:basedOn w:val="Normal"/>
    <w:link w:val="BodyTextChar"/>
    <w:uiPriority w:val="99"/>
    <w:semiHidden/>
    <w:unhideWhenUsed/>
    <w:rsid w:val="00CB646C"/>
    <w:pPr>
      <w:spacing w:after="120"/>
    </w:pPr>
  </w:style>
  <w:style w:type="character" w:customStyle="1" w:styleId="BodyTextChar">
    <w:name w:val="Body Text Char"/>
    <w:basedOn w:val="DefaultParagraphFont"/>
    <w:link w:val="BodyText"/>
    <w:uiPriority w:val="99"/>
    <w:semiHidden/>
    <w:rsid w:val="00CB646C"/>
  </w:style>
  <w:style w:type="paragraph" w:styleId="Header">
    <w:name w:val="header"/>
    <w:basedOn w:val="Normal"/>
    <w:link w:val="HeaderChar"/>
    <w:uiPriority w:val="99"/>
    <w:unhideWhenUsed/>
    <w:rsid w:val="00C03A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3A75"/>
  </w:style>
  <w:style w:type="paragraph" w:styleId="Footer">
    <w:name w:val="footer"/>
    <w:basedOn w:val="Normal"/>
    <w:link w:val="FooterChar"/>
    <w:uiPriority w:val="99"/>
    <w:unhideWhenUsed/>
    <w:rsid w:val="00C03A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3A75"/>
  </w:style>
  <w:style w:type="character" w:styleId="Hyperlink">
    <w:name w:val="Hyperlink"/>
    <w:basedOn w:val="DefaultParagraphFont"/>
    <w:uiPriority w:val="99"/>
    <w:unhideWhenUsed/>
    <w:rsid w:val="004723C3"/>
    <w:rPr>
      <w:color w:val="467886" w:themeColor="hyperlink"/>
      <w:u w:val="single"/>
    </w:rPr>
  </w:style>
  <w:style w:type="character" w:styleId="UnresolvedMention">
    <w:name w:val="Unresolved Mention"/>
    <w:basedOn w:val="DefaultParagraphFont"/>
    <w:uiPriority w:val="99"/>
    <w:semiHidden/>
    <w:unhideWhenUsed/>
    <w:rsid w:val="004723C3"/>
    <w:rPr>
      <w:color w:val="605E5C"/>
      <w:shd w:val="clear" w:color="auto" w:fill="E1DFDD"/>
    </w:rPr>
  </w:style>
  <w:style w:type="paragraph" w:styleId="Revision">
    <w:name w:val="Revision"/>
    <w:hidden/>
    <w:uiPriority w:val="99"/>
    <w:semiHidden/>
    <w:rsid w:val="00331AC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0515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tmp"/><Relationship Id="rId18" Type="http://schemas.openxmlformats.org/officeDocument/2006/relationships/image" Target="media/image11.jpe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mailto:minister@broadstoneurc.org" TargetMode="External"/><Relationship Id="rId7" Type="http://schemas.openxmlformats.org/officeDocument/2006/relationships/endnotes" Target="endnotes.xml"/><Relationship Id="rId12" Type="http://schemas.openxmlformats.org/officeDocument/2006/relationships/image" Target="media/image5.tmp"/><Relationship Id="rId17" Type="http://schemas.openxmlformats.org/officeDocument/2006/relationships/image" Target="media/image10.jpeg"/><Relationship Id="rId25" Type="http://schemas.openxmlformats.org/officeDocument/2006/relationships/hyperlink" Target="mailto:cydo-s@urcwessex.org.uk"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5C8DB3-733D-4B1F-814D-B746ACE90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20</Pages>
  <Words>4053</Words>
  <Characters>23103</Characters>
  <Application>Microsoft Office Word</Application>
  <DocSecurity>4</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White</dc:creator>
  <cp:keywords/>
  <dc:description/>
  <cp:lastModifiedBy>Ruth Heine</cp:lastModifiedBy>
  <cp:revision>2</cp:revision>
  <dcterms:created xsi:type="dcterms:W3CDTF">2025-03-31T09:14:00Z</dcterms:created>
  <dcterms:modified xsi:type="dcterms:W3CDTF">2025-03-31T09:14:00Z</dcterms:modified>
</cp:coreProperties>
</file>